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F68" w:rsidRDefault="0078702E" w:rsidP="0078702E">
      <w:pPr>
        <w:jc w:val="center"/>
      </w:pPr>
      <w:r w:rsidRPr="0078702E">
        <w:rPr>
          <w:noProof/>
        </w:rPr>
        <w:drawing>
          <wp:inline distT="0" distB="0" distL="0" distR="0">
            <wp:extent cx="4695825" cy="1065684"/>
            <wp:effectExtent l="19050" t="0" r="9525"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27" b="20253"/>
                    <a:stretch/>
                  </pic:blipFill>
                  <pic:spPr bwMode="auto">
                    <a:xfrm>
                      <a:off x="0" y="0"/>
                      <a:ext cx="4695825" cy="10656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702E" w:rsidRPr="00207061" w:rsidRDefault="0078702E" w:rsidP="0078702E">
      <w:pPr>
        <w:spacing w:after="120" w:line="240" w:lineRule="auto"/>
        <w:jc w:val="center"/>
        <w:rPr>
          <w:rFonts w:ascii="Candara" w:hAnsi="Candara" w:cs="Times New Roman"/>
          <w:b/>
          <w:color w:val="FF0000"/>
          <w:sz w:val="28"/>
          <w:szCs w:val="28"/>
        </w:rPr>
      </w:pPr>
      <w:r w:rsidRPr="000545F7">
        <w:rPr>
          <w:rFonts w:ascii="Candara" w:hAnsi="Candara" w:cs="Times New Roman"/>
          <w:b/>
          <w:sz w:val="28"/>
          <w:szCs w:val="28"/>
        </w:rPr>
        <w:t>Summary Rep</w:t>
      </w:r>
      <w:r w:rsidR="00695B05" w:rsidRPr="000545F7">
        <w:rPr>
          <w:rFonts w:ascii="Candara" w:hAnsi="Candara" w:cs="Times New Roman"/>
          <w:b/>
          <w:sz w:val="28"/>
          <w:szCs w:val="28"/>
        </w:rPr>
        <w:t>ort:   J</w:t>
      </w:r>
      <w:r w:rsidR="00456244" w:rsidRPr="000545F7">
        <w:rPr>
          <w:rFonts w:ascii="Candara" w:hAnsi="Candara" w:cs="Times New Roman"/>
          <w:b/>
          <w:sz w:val="28"/>
          <w:szCs w:val="28"/>
        </w:rPr>
        <w:t>anuary</w:t>
      </w:r>
      <w:r w:rsidR="008A0F3C" w:rsidRPr="000545F7">
        <w:rPr>
          <w:rFonts w:ascii="Candara" w:hAnsi="Candara" w:cs="Times New Roman"/>
          <w:b/>
          <w:sz w:val="28"/>
          <w:szCs w:val="28"/>
        </w:rPr>
        <w:t xml:space="preserve"> 1, 2018– June</w:t>
      </w:r>
      <w:r w:rsidR="003D0277" w:rsidRPr="000545F7">
        <w:rPr>
          <w:rFonts w:ascii="Candara" w:hAnsi="Candara" w:cs="Times New Roman"/>
          <w:b/>
          <w:sz w:val="28"/>
          <w:szCs w:val="28"/>
        </w:rPr>
        <w:t xml:space="preserve"> 3</w:t>
      </w:r>
      <w:r w:rsidR="008A0F3C" w:rsidRPr="000545F7">
        <w:rPr>
          <w:rFonts w:ascii="Candara" w:hAnsi="Candara" w:cs="Times New Roman"/>
          <w:b/>
          <w:sz w:val="28"/>
          <w:szCs w:val="28"/>
        </w:rPr>
        <w:t>0, 2018</w:t>
      </w:r>
    </w:p>
    <w:p w:rsidR="00B44BB9" w:rsidRPr="000545F7" w:rsidRDefault="00B44BB9" w:rsidP="0078702E">
      <w:pPr>
        <w:pStyle w:val="NoSpacing"/>
        <w:rPr>
          <w:b/>
          <w:sz w:val="16"/>
          <w:szCs w:val="16"/>
        </w:rPr>
      </w:pPr>
    </w:p>
    <w:p w:rsidR="0085157A" w:rsidRDefault="0085157A" w:rsidP="0078702E">
      <w:pPr>
        <w:pStyle w:val="NoSpacing"/>
        <w:rPr>
          <w:b/>
        </w:rPr>
      </w:pPr>
      <w:r>
        <w:rPr>
          <w:noProof/>
          <w:sz w:val="24"/>
          <w:szCs w:val="24"/>
        </w:rPr>
        <w:drawing>
          <wp:anchor distT="0" distB="0" distL="114300" distR="114300" simplePos="0" relativeHeight="251656704" behindDoc="0" locked="0" layoutInCell="1" allowOverlap="1">
            <wp:simplePos x="0" y="0"/>
            <wp:positionH relativeFrom="column">
              <wp:posOffset>4952365</wp:posOffset>
            </wp:positionH>
            <wp:positionV relativeFrom="paragraph">
              <wp:posOffset>135890</wp:posOffset>
            </wp:positionV>
            <wp:extent cx="1912620" cy="1276350"/>
            <wp:effectExtent l="95250" t="95250" r="68580" b="762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3380.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2620" cy="127635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p>
    <w:p w:rsidR="0078702E" w:rsidRPr="00F46339" w:rsidRDefault="0078702E" w:rsidP="00F46339">
      <w:pPr>
        <w:pStyle w:val="NoSpacing"/>
        <w:spacing w:line="276" w:lineRule="auto"/>
        <w:rPr>
          <w:b/>
        </w:rPr>
      </w:pPr>
      <w:r w:rsidRPr="00F46339">
        <w:rPr>
          <w:b/>
        </w:rPr>
        <w:t>Community Meals Program</w:t>
      </w:r>
    </w:p>
    <w:p w:rsidR="00006512" w:rsidRDefault="008A0F3C" w:rsidP="00006512">
      <w:pPr>
        <w:pStyle w:val="NoSpacing"/>
        <w:spacing w:after="120" w:line="276" w:lineRule="auto"/>
      </w:pPr>
      <w:r w:rsidRPr="00F46339">
        <w:t xml:space="preserve">Our served meals program </w:t>
      </w:r>
      <w:r w:rsidR="00542FF5" w:rsidRPr="00F46339">
        <w:t>operated 156</w:t>
      </w:r>
      <w:r w:rsidRPr="00F46339">
        <w:t xml:space="preserve"> days during the first 6 months of 2018</w:t>
      </w:r>
      <w:r w:rsidR="003E77BC" w:rsidRPr="00F46339">
        <w:t xml:space="preserve">, providing 34,243 </w:t>
      </w:r>
      <w:r w:rsidRPr="00F46339">
        <w:t>breakfasts and mid-da</w:t>
      </w:r>
      <w:r w:rsidR="00542FF5" w:rsidRPr="00F46339">
        <w:t>y main meals, an average of 2</w:t>
      </w:r>
      <w:r w:rsidR="003E77BC" w:rsidRPr="00F46339">
        <w:t>1</w:t>
      </w:r>
      <w:r w:rsidR="00542FF5" w:rsidRPr="00F46339">
        <w:t>9</w:t>
      </w:r>
      <w:r w:rsidR="003E77BC" w:rsidRPr="00F46339">
        <w:t xml:space="preserve"> </w:t>
      </w:r>
      <w:r w:rsidRPr="00F46339">
        <w:t>m</w:t>
      </w:r>
      <w:r w:rsidR="003E77BC" w:rsidRPr="00F46339">
        <w:t>eals per day.  An additional 7,73</w:t>
      </w:r>
      <w:r w:rsidRPr="00F46339">
        <w:t>0 sandwiches and miscell</w:t>
      </w:r>
      <w:r w:rsidR="003E77BC" w:rsidRPr="00F46339">
        <w:t xml:space="preserve">aneous meals bring the total </w:t>
      </w:r>
      <w:r w:rsidR="0086266F" w:rsidRPr="00F46339">
        <w:t>to almost 42,000</w:t>
      </w:r>
      <w:r w:rsidRPr="00F46339">
        <w:t xml:space="preserve"> meals</w:t>
      </w:r>
      <w:r w:rsidR="001635B4" w:rsidRPr="00F46339">
        <w:t>.</w:t>
      </w:r>
    </w:p>
    <w:p w:rsidR="00006512" w:rsidRPr="00006512" w:rsidRDefault="00006512" w:rsidP="00006512">
      <w:pPr>
        <w:pStyle w:val="NoSpacing"/>
        <w:spacing w:after="120" w:line="276" w:lineRule="auto"/>
        <w:rPr>
          <w:sz w:val="6"/>
          <w:szCs w:val="6"/>
        </w:rPr>
      </w:pPr>
    </w:p>
    <w:p w:rsidR="0078702E" w:rsidRPr="00F46339" w:rsidRDefault="004E70F2" w:rsidP="0078702E">
      <w:pPr>
        <w:pStyle w:val="NoSpacing"/>
        <w:rPr>
          <w:b/>
        </w:rPr>
      </w:pPr>
      <w:r w:rsidRPr="00F46339">
        <w:rPr>
          <w:b/>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173990</wp:posOffset>
            </wp:positionV>
            <wp:extent cx="1752600" cy="1314450"/>
            <wp:effectExtent l="95250" t="95250" r="76200" b="762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309_1010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131445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p>
    <w:p w:rsidR="00BF63E3" w:rsidRPr="00F46339" w:rsidRDefault="00BF63E3" w:rsidP="0078702E">
      <w:pPr>
        <w:pStyle w:val="NoSpacing"/>
        <w:rPr>
          <w:b/>
        </w:rPr>
      </w:pPr>
    </w:p>
    <w:p w:rsidR="0078702E" w:rsidRPr="00F46339" w:rsidRDefault="0078702E" w:rsidP="00F46339">
      <w:pPr>
        <w:pStyle w:val="NoSpacing"/>
        <w:spacing w:line="276" w:lineRule="auto"/>
        <w:rPr>
          <w:b/>
        </w:rPr>
      </w:pPr>
      <w:r w:rsidRPr="00F46339">
        <w:rPr>
          <w:b/>
        </w:rPr>
        <w:t>Food Pantry Program</w:t>
      </w:r>
    </w:p>
    <w:p w:rsidR="004958B0" w:rsidRPr="00F46339" w:rsidRDefault="001D5EAE" w:rsidP="00006512">
      <w:pPr>
        <w:pStyle w:val="NoSpacing"/>
        <w:spacing w:after="120" w:line="276" w:lineRule="auto"/>
        <w:rPr>
          <w:b/>
        </w:rPr>
      </w:pPr>
      <w:r w:rsidRPr="00F46339">
        <w:t xml:space="preserve">During the same time period, our pantry distributed 235,326 meals to 1,074 unique households comprising 1,772 adults, </w:t>
      </w:r>
      <w:r w:rsidR="000D1030" w:rsidRPr="00F46339">
        <w:t>971 children</w:t>
      </w:r>
      <w:r w:rsidRPr="00F46339">
        <w:t>, and 293 senior citizens.  They represented 21 towns and cities in Connecticut.  Counting each household member on each pantry visit yields 23,196 (duplica</w:t>
      </w:r>
      <w:r w:rsidR="00A41F51" w:rsidRPr="00F46339">
        <w:t>ted) people who received food.</w:t>
      </w:r>
    </w:p>
    <w:p w:rsidR="0078702E" w:rsidRPr="00F46339" w:rsidRDefault="0078702E" w:rsidP="00006512">
      <w:pPr>
        <w:pStyle w:val="NoSpacing"/>
        <w:spacing w:after="120"/>
      </w:pPr>
    </w:p>
    <w:p w:rsidR="004E70F2" w:rsidRPr="003528A6" w:rsidRDefault="004E70F2" w:rsidP="00006512">
      <w:pPr>
        <w:pStyle w:val="NoSpacing"/>
        <w:spacing w:after="120"/>
        <w:rPr>
          <w:b/>
          <w:sz w:val="16"/>
          <w:szCs w:val="16"/>
        </w:rPr>
      </w:pPr>
    </w:p>
    <w:p w:rsidR="0078702E" w:rsidRPr="00F46339" w:rsidRDefault="00A41F51" w:rsidP="00F46339">
      <w:pPr>
        <w:pStyle w:val="NoSpacing"/>
        <w:spacing w:line="276" w:lineRule="auto"/>
        <w:rPr>
          <w:b/>
        </w:rPr>
      </w:pPr>
      <w:r w:rsidRPr="00F46339">
        <w:rPr>
          <w:noProof/>
        </w:rPr>
        <w:drawing>
          <wp:anchor distT="0" distB="0" distL="114300" distR="114300" simplePos="0" relativeHeight="251657216" behindDoc="0" locked="0" layoutInCell="1" allowOverlap="1">
            <wp:simplePos x="0" y="0"/>
            <wp:positionH relativeFrom="column">
              <wp:posOffset>5476875</wp:posOffset>
            </wp:positionH>
            <wp:positionV relativeFrom="paragraph">
              <wp:posOffset>108585</wp:posOffset>
            </wp:positionV>
            <wp:extent cx="1388110" cy="1085850"/>
            <wp:effectExtent l="95250" t="95250" r="78740" b="76200"/>
            <wp:wrapThrough wrapText="bothSides">
              <wp:wrapPolygon edited="0">
                <wp:start x="-1482" y="-1895"/>
                <wp:lineTo x="-1482" y="23116"/>
                <wp:lineTo x="22825" y="23116"/>
                <wp:lineTo x="22825" y="-1895"/>
                <wp:lineTo x="-1482" y="-1895"/>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88110" cy="108585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r w:rsidR="0078702E" w:rsidRPr="00F46339">
        <w:rPr>
          <w:b/>
        </w:rPr>
        <w:t>Volunteers</w:t>
      </w:r>
    </w:p>
    <w:p w:rsidR="001D5EAE" w:rsidRPr="00F46339" w:rsidRDefault="005D5627" w:rsidP="00F46339">
      <w:pPr>
        <w:pStyle w:val="NoSpacing"/>
        <w:spacing w:line="276" w:lineRule="auto"/>
      </w:pPr>
      <w:r>
        <w:t>More than</w:t>
      </w:r>
      <w:r w:rsidR="001D5EAE" w:rsidRPr="00F46339">
        <w:t xml:space="preserve"> 150 active volunteers, community service workers, and Maturity Works participants provided 15,581 hours of service to the ministry during the peri</w:t>
      </w:r>
      <w:r w:rsidR="000D1030" w:rsidRPr="00F46339">
        <w:t xml:space="preserve">od from January 1 to June 30.  </w:t>
      </w:r>
      <w:r w:rsidR="00AC7B94" w:rsidRPr="00F46339">
        <w:t>These volunteer hours equate</w:t>
      </w:r>
      <w:r w:rsidR="001D5EAE" w:rsidRPr="00F46339">
        <w:t xml:space="preserve"> to abou</w:t>
      </w:r>
      <w:r w:rsidR="00A62F57">
        <w:t>t 15 full-</w:t>
      </w:r>
      <w:r w:rsidR="000D1030" w:rsidRPr="00F46339">
        <w:t>time staff members</w:t>
      </w:r>
      <w:r w:rsidR="00FE3EFE">
        <w:t xml:space="preserve"> during this 6-month period</w:t>
      </w:r>
      <w:r w:rsidR="000D1030" w:rsidRPr="00F46339">
        <w:t xml:space="preserve">. </w:t>
      </w:r>
      <w:r w:rsidR="001D5EAE" w:rsidRPr="00F46339">
        <w:t xml:space="preserve">We celebrated everyone’s tireless efforts at our Annual Volunteer Appreciation Super Hero Picnic on June </w:t>
      </w:r>
      <w:r w:rsidR="000D1030" w:rsidRPr="00F46339">
        <w:t>24</w:t>
      </w:r>
      <w:r w:rsidR="000D1030" w:rsidRPr="00F46339">
        <w:rPr>
          <w:vertAlign w:val="superscript"/>
        </w:rPr>
        <w:t xml:space="preserve">th.  </w:t>
      </w:r>
      <w:r w:rsidR="001D5EAE" w:rsidRPr="00F46339">
        <w:t xml:space="preserve">We thank our volunteers for </w:t>
      </w:r>
      <w:r w:rsidR="00AC7B94" w:rsidRPr="00F46339">
        <w:rPr>
          <w:b/>
          <w:i/>
        </w:rPr>
        <w:t>Saving the Day</w:t>
      </w:r>
      <w:r w:rsidR="00AC7B94" w:rsidRPr="00F46339">
        <w:t>!</w:t>
      </w:r>
      <w:r w:rsidR="000545F7" w:rsidRPr="00F46339">
        <w:rPr>
          <w:noProof/>
        </w:rPr>
        <w:t xml:space="preserve"> </w:t>
      </w:r>
    </w:p>
    <w:p w:rsidR="0085157A" w:rsidRPr="00006512" w:rsidRDefault="0085157A" w:rsidP="00BF63E3">
      <w:pPr>
        <w:pStyle w:val="NoSpacing"/>
        <w:rPr>
          <w:rFonts w:ascii="Times New Roman" w:eastAsia="Times New Roman" w:hAnsi="Times New Roman" w:cs="Times New Roman"/>
          <w:sz w:val="6"/>
          <w:szCs w:val="6"/>
        </w:rPr>
      </w:pPr>
    </w:p>
    <w:p w:rsidR="00F46339" w:rsidRDefault="00F46339" w:rsidP="00BF63E3">
      <w:pPr>
        <w:pStyle w:val="NoSpacing"/>
        <w:rPr>
          <w:rFonts w:ascii="Times New Roman" w:eastAsia="Times New Roman" w:hAnsi="Times New Roman" w:cs="Times New Roman"/>
        </w:rPr>
      </w:pPr>
    </w:p>
    <w:p w:rsidR="00006512" w:rsidRDefault="00006512" w:rsidP="00F46339">
      <w:pPr>
        <w:pStyle w:val="NoSpacing"/>
        <w:spacing w:line="276" w:lineRule="auto"/>
        <w:ind w:left="720"/>
        <w:rPr>
          <w:b/>
        </w:rPr>
      </w:pPr>
    </w:p>
    <w:p w:rsidR="00250630" w:rsidRPr="00F46339" w:rsidRDefault="00F46339" w:rsidP="00F46339">
      <w:pPr>
        <w:pStyle w:val="NoSpacing"/>
        <w:spacing w:line="276" w:lineRule="auto"/>
        <w:ind w:left="720"/>
        <w:rPr>
          <w:b/>
        </w:rPr>
      </w:pPr>
      <w:r w:rsidRPr="00F46339">
        <w:rPr>
          <w:noProof/>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121920</wp:posOffset>
            </wp:positionV>
            <wp:extent cx="1943100" cy="1295400"/>
            <wp:effectExtent l="95250" t="95250" r="76200" b="762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467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129540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r w:rsidR="00F22068">
        <w:rPr>
          <w:b/>
        </w:rPr>
        <w:t xml:space="preserve">  </w:t>
      </w:r>
      <w:bookmarkStart w:id="0" w:name="_GoBack"/>
      <w:bookmarkEnd w:id="0"/>
      <w:r w:rsidR="0078702E" w:rsidRPr="00F46339">
        <w:rPr>
          <w:b/>
        </w:rPr>
        <w:t>Care and Advocacy</w:t>
      </w:r>
      <w:r w:rsidR="001C51EB" w:rsidRPr="00F46339">
        <w:rPr>
          <w:b/>
        </w:rPr>
        <w:t xml:space="preserve"> Services</w:t>
      </w:r>
    </w:p>
    <w:p w:rsidR="00006512" w:rsidRPr="00F46339" w:rsidRDefault="00B73C4E" w:rsidP="005D5627">
      <w:pPr>
        <w:pStyle w:val="NoSpacing"/>
        <w:spacing w:line="276" w:lineRule="auto"/>
        <w:ind w:left="3600"/>
        <w:rPr>
          <w:b/>
        </w:rPr>
      </w:pPr>
      <w:r w:rsidRPr="00F46339">
        <w:t xml:space="preserve">At </w:t>
      </w:r>
      <w:r w:rsidR="005D5627">
        <w:t>St. Vincent de Paul Place (SVdPP)</w:t>
      </w:r>
      <w:r w:rsidRPr="00F46339">
        <w:t xml:space="preserve">, care and advocacy encompasses a multitude of services, </w:t>
      </w:r>
      <w:r w:rsidR="001635B4" w:rsidRPr="00F46339">
        <w:t>including</w:t>
      </w:r>
      <w:r w:rsidRPr="00F46339">
        <w:t xml:space="preserve"> pet food, hygiene, showers, shoes and clothing, apartment supplies, medical services, and haircuts. </w:t>
      </w:r>
      <w:r w:rsidR="009C6C53" w:rsidRPr="00F46339">
        <w:t>O</w:t>
      </w:r>
      <w:r w:rsidR="00444B5F" w:rsidRPr="00F46339">
        <w:t>ur</w:t>
      </w:r>
      <w:r w:rsidRPr="00F46339">
        <w:t xml:space="preserve"> case manager meets with individuals to address difficult situations that aris</w:t>
      </w:r>
      <w:r w:rsidR="005D5627">
        <w:t>e and helps these individuals</w:t>
      </w:r>
      <w:r w:rsidRPr="00F46339">
        <w:t xml:space="preserve"> resolve their issues</w:t>
      </w:r>
      <w:r w:rsidR="00B11453" w:rsidRPr="00F46339">
        <w:t xml:space="preserve"> such as</w:t>
      </w:r>
      <w:r w:rsidR="00B86F86" w:rsidRPr="00F46339">
        <w:t xml:space="preserve"> the loss of a job</w:t>
      </w:r>
      <w:r w:rsidR="00B11453" w:rsidRPr="00F46339">
        <w:t xml:space="preserve">, </w:t>
      </w:r>
      <w:r w:rsidR="00B86F86" w:rsidRPr="00F46339">
        <w:t xml:space="preserve">health insurance, </w:t>
      </w:r>
      <w:r w:rsidR="00B11453" w:rsidRPr="00F46339">
        <w:t xml:space="preserve">or </w:t>
      </w:r>
      <w:r w:rsidR="00B86F86" w:rsidRPr="00F46339">
        <w:t>a home</w:t>
      </w:r>
      <w:r w:rsidR="00B11453" w:rsidRPr="00F46339">
        <w:t>.</w:t>
      </w:r>
      <w:r w:rsidR="00B86F86" w:rsidRPr="00F46339">
        <w:t xml:space="preserve"> </w:t>
      </w:r>
      <w:r w:rsidR="00A41F51" w:rsidRPr="00F46339">
        <w:t>Other obstacles include e</w:t>
      </w:r>
      <w:r w:rsidR="00B86F86" w:rsidRPr="00F46339">
        <w:t>mployment issues</w:t>
      </w:r>
      <w:r w:rsidR="00A41F51" w:rsidRPr="00F46339">
        <w:t>,</w:t>
      </w:r>
      <w:r w:rsidR="00B86F86" w:rsidRPr="00F46339">
        <w:t xml:space="preserve"> mental health challenges, </w:t>
      </w:r>
      <w:r w:rsidR="00A41F51" w:rsidRPr="00F46339">
        <w:t xml:space="preserve">domestic abuse, </w:t>
      </w:r>
      <w:r w:rsidR="00B86F86" w:rsidRPr="00F46339">
        <w:t xml:space="preserve">finding </w:t>
      </w:r>
      <w:r w:rsidR="00A41F51" w:rsidRPr="00F46339">
        <w:t xml:space="preserve">substance abuse treatment or </w:t>
      </w:r>
      <w:r w:rsidR="00B86F86" w:rsidRPr="00F46339">
        <w:t xml:space="preserve">adequate housing. </w:t>
      </w:r>
      <w:r w:rsidR="00006512">
        <w:rPr>
          <w:b/>
        </w:rPr>
        <w:t>S</w:t>
      </w:r>
      <w:r w:rsidR="00006512" w:rsidRPr="00F46339">
        <w:rPr>
          <w:b/>
        </w:rPr>
        <w:t>ervices provided in the last 6 months</w:t>
      </w:r>
      <w:r w:rsidR="00006512">
        <w:rPr>
          <w:b/>
        </w:rPr>
        <w:t xml:space="preserve"> include</w:t>
      </w:r>
      <w:r w:rsidR="00006512" w:rsidRPr="00F46339">
        <w:rPr>
          <w:b/>
        </w:rPr>
        <w:t>:</w:t>
      </w:r>
    </w:p>
    <w:p w:rsidR="00C87B2A" w:rsidRPr="00006512" w:rsidRDefault="00C87B2A" w:rsidP="00F46339">
      <w:pPr>
        <w:pStyle w:val="NoSpacing"/>
        <w:spacing w:line="276" w:lineRule="auto"/>
        <w:ind w:left="2880"/>
        <w:rPr>
          <w:sz w:val="10"/>
          <w:szCs w:val="10"/>
        </w:rPr>
      </w:pPr>
    </w:p>
    <w:p w:rsidR="00F46339" w:rsidRPr="00006512" w:rsidRDefault="00F46339" w:rsidP="00F46339">
      <w:pPr>
        <w:pStyle w:val="NoSpacing"/>
        <w:spacing w:line="276" w:lineRule="auto"/>
        <w:ind w:left="2880"/>
        <w:rPr>
          <w:b/>
          <w:sz w:val="10"/>
          <w:szCs w:val="10"/>
        </w:rPr>
        <w:sectPr w:rsidR="00F46339" w:rsidRPr="00006512" w:rsidSect="009C3D10">
          <w:type w:val="continuous"/>
          <w:pgSz w:w="12240" w:h="15840" w:code="1"/>
          <w:pgMar w:top="720" w:right="720" w:bottom="540" w:left="720" w:header="720" w:footer="720" w:gutter="0"/>
          <w:paperSrc w:first="7156"/>
          <w:cols w:space="720"/>
          <w:docGrid w:linePitch="360"/>
        </w:sectPr>
      </w:pPr>
    </w:p>
    <w:p w:rsidR="00C87B2A" w:rsidRPr="00F46339" w:rsidRDefault="00C87B2A" w:rsidP="00C87B2A">
      <w:pPr>
        <w:spacing w:after="0"/>
        <w:ind w:firstLine="720"/>
        <w:rPr>
          <w:b/>
        </w:rPr>
      </w:pPr>
      <w:r w:rsidRPr="00F46339">
        <w:rPr>
          <w:b/>
        </w:rPr>
        <w:lastRenderedPageBreak/>
        <w:t>1412</w:t>
      </w:r>
      <w:r w:rsidRPr="00F46339">
        <w:rPr>
          <w:b/>
        </w:rPr>
        <w:tab/>
        <w:t>Case management assessments</w:t>
      </w:r>
    </w:p>
    <w:p w:rsidR="00C87B2A" w:rsidRPr="00F46339" w:rsidRDefault="00C87B2A" w:rsidP="00C87B2A">
      <w:pPr>
        <w:spacing w:after="0"/>
        <w:ind w:firstLine="720"/>
        <w:rPr>
          <w:b/>
        </w:rPr>
      </w:pPr>
      <w:r w:rsidRPr="00F46339">
        <w:rPr>
          <w:b/>
        </w:rPr>
        <w:t xml:space="preserve">  757</w:t>
      </w:r>
      <w:r w:rsidRPr="00F46339">
        <w:rPr>
          <w:b/>
        </w:rPr>
        <w:tab/>
        <w:t>Unduplicated cases</w:t>
      </w:r>
    </w:p>
    <w:p w:rsidR="00C87B2A" w:rsidRPr="00F46339" w:rsidRDefault="005D5627" w:rsidP="00C87B2A">
      <w:pPr>
        <w:spacing w:after="0"/>
        <w:ind w:firstLine="720"/>
        <w:rPr>
          <w:b/>
        </w:rPr>
      </w:pPr>
      <w:r>
        <w:rPr>
          <w:b/>
        </w:rPr>
        <w:t xml:space="preserve">  127</w:t>
      </w:r>
      <w:r>
        <w:rPr>
          <w:b/>
        </w:rPr>
        <w:tab/>
        <w:t>New c</w:t>
      </w:r>
      <w:r w:rsidR="00C87B2A" w:rsidRPr="00F46339">
        <w:rPr>
          <w:b/>
        </w:rPr>
        <w:t>ases</w:t>
      </w:r>
    </w:p>
    <w:p w:rsidR="00C87B2A" w:rsidRPr="00F46339" w:rsidRDefault="005D5627" w:rsidP="00C87B2A">
      <w:pPr>
        <w:spacing w:after="0"/>
        <w:ind w:firstLine="720"/>
        <w:rPr>
          <w:b/>
        </w:rPr>
      </w:pPr>
      <w:r>
        <w:rPr>
          <w:b/>
        </w:rPr>
        <w:t xml:space="preserve">    22</w:t>
      </w:r>
      <w:r>
        <w:rPr>
          <w:b/>
        </w:rPr>
        <w:tab/>
        <w:t>Homeless i</w:t>
      </w:r>
      <w:r w:rsidR="00C87B2A" w:rsidRPr="00F46339">
        <w:rPr>
          <w:b/>
        </w:rPr>
        <w:t>ntakes</w:t>
      </w:r>
    </w:p>
    <w:p w:rsidR="00C87B2A" w:rsidRPr="00F46339" w:rsidRDefault="00C87B2A" w:rsidP="00C87B2A">
      <w:pPr>
        <w:spacing w:after="0"/>
        <w:ind w:firstLine="720"/>
        <w:rPr>
          <w:b/>
        </w:rPr>
      </w:pPr>
      <w:r w:rsidRPr="00F46339">
        <w:rPr>
          <w:b/>
        </w:rPr>
        <w:t xml:space="preserve">    23</w:t>
      </w:r>
      <w:r w:rsidRPr="00F46339">
        <w:rPr>
          <w:b/>
        </w:rPr>
        <w:tab/>
        <w:t>People referred to detox/treatment</w:t>
      </w:r>
    </w:p>
    <w:p w:rsidR="00C87B2A" w:rsidRPr="00F46339" w:rsidRDefault="0085157A" w:rsidP="00C87B2A">
      <w:pPr>
        <w:spacing w:after="0"/>
        <w:ind w:firstLine="720"/>
        <w:rPr>
          <w:b/>
        </w:rPr>
      </w:pPr>
      <w:r w:rsidRPr="00F46339">
        <w:rPr>
          <w:b/>
        </w:rPr>
        <w:lastRenderedPageBreak/>
        <w:t xml:space="preserve">  </w:t>
      </w:r>
      <w:r w:rsidR="00C87B2A" w:rsidRPr="00F46339">
        <w:rPr>
          <w:b/>
        </w:rPr>
        <w:t>167</w:t>
      </w:r>
      <w:r w:rsidR="00C87B2A" w:rsidRPr="00F46339">
        <w:rPr>
          <w:b/>
        </w:rPr>
        <w:tab/>
        <w:t>People received financial assistance</w:t>
      </w:r>
      <w:r w:rsidR="00C87B2A" w:rsidRPr="00F46339">
        <w:rPr>
          <w:b/>
        </w:rPr>
        <w:tab/>
      </w:r>
    </w:p>
    <w:p w:rsidR="00C87B2A" w:rsidRPr="00F46339" w:rsidRDefault="00C87B2A" w:rsidP="00C87B2A">
      <w:pPr>
        <w:spacing w:after="0"/>
        <w:ind w:firstLine="720"/>
        <w:rPr>
          <w:b/>
        </w:rPr>
      </w:pPr>
      <w:r w:rsidRPr="00F46339">
        <w:rPr>
          <w:b/>
        </w:rPr>
        <w:t xml:space="preserve">    97</w:t>
      </w:r>
      <w:r w:rsidRPr="00F46339">
        <w:rPr>
          <w:b/>
        </w:rPr>
        <w:tab/>
        <w:t>People received bus tickets</w:t>
      </w:r>
    </w:p>
    <w:p w:rsidR="00C87B2A" w:rsidRPr="00F46339" w:rsidRDefault="00C87B2A" w:rsidP="00C87B2A">
      <w:pPr>
        <w:spacing w:after="0"/>
        <w:ind w:firstLine="720"/>
        <w:rPr>
          <w:b/>
        </w:rPr>
      </w:pPr>
      <w:r w:rsidRPr="00F46339">
        <w:rPr>
          <w:b/>
        </w:rPr>
        <w:t xml:space="preserve">  907</w:t>
      </w:r>
      <w:r w:rsidRPr="00F46339">
        <w:rPr>
          <w:b/>
        </w:rPr>
        <w:tab/>
        <w:t>Showers</w:t>
      </w:r>
    </w:p>
    <w:p w:rsidR="00C87B2A" w:rsidRPr="00F46339" w:rsidRDefault="00C87B2A" w:rsidP="00C87B2A">
      <w:pPr>
        <w:spacing w:after="0"/>
        <w:ind w:firstLine="720"/>
        <w:rPr>
          <w:b/>
        </w:rPr>
      </w:pPr>
      <w:r w:rsidRPr="00F46339">
        <w:rPr>
          <w:b/>
        </w:rPr>
        <w:t xml:space="preserve">2722 </w:t>
      </w:r>
      <w:r w:rsidRPr="00F46339">
        <w:rPr>
          <w:b/>
        </w:rPr>
        <w:tab/>
        <w:t>Hygiene bags distributed</w:t>
      </w:r>
    </w:p>
    <w:p w:rsidR="00C87B2A" w:rsidRPr="00F46339" w:rsidRDefault="00C87B2A" w:rsidP="00C87B2A">
      <w:pPr>
        <w:spacing w:after="0"/>
        <w:ind w:firstLine="720"/>
        <w:rPr>
          <w:b/>
        </w:rPr>
      </w:pPr>
      <w:r w:rsidRPr="00F46339">
        <w:rPr>
          <w:b/>
        </w:rPr>
        <w:t>1689</w:t>
      </w:r>
      <w:r w:rsidRPr="00F46339">
        <w:rPr>
          <w:b/>
        </w:rPr>
        <w:tab/>
        <w:t>Bags of pet food distributed</w:t>
      </w:r>
    </w:p>
    <w:p w:rsidR="00C87B2A" w:rsidRPr="00F46339" w:rsidRDefault="00C87B2A" w:rsidP="00C87B2A">
      <w:pPr>
        <w:ind w:firstLine="720"/>
        <w:rPr>
          <w:b/>
        </w:rPr>
        <w:sectPr w:rsidR="00C87B2A" w:rsidRPr="00F46339" w:rsidSect="00B73C4E">
          <w:type w:val="continuous"/>
          <w:pgSz w:w="12240" w:h="15840" w:code="1"/>
          <w:pgMar w:top="720" w:right="720" w:bottom="720" w:left="720" w:header="720" w:footer="720" w:gutter="0"/>
          <w:paperSrc w:first="7156"/>
          <w:cols w:num="2" w:space="720"/>
          <w:docGrid w:linePitch="360"/>
        </w:sectPr>
      </w:pPr>
    </w:p>
    <w:p w:rsidR="00BF63E3" w:rsidRPr="00F46339" w:rsidRDefault="00C87B2A" w:rsidP="00445F36">
      <w:pPr>
        <w:spacing w:after="0"/>
        <w:rPr>
          <w:b/>
        </w:rPr>
      </w:pPr>
      <w:r w:rsidRPr="00F46339">
        <w:rPr>
          <w:b/>
        </w:rPr>
        <w:lastRenderedPageBreak/>
        <w:t>Showers</w:t>
      </w:r>
    </w:p>
    <w:p w:rsidR="00C87B2A" w:rsidRPr="00C83243" w:rsidRDefault="00C87B2A" w:rsidP="00A27040">
      <w:pPr>
        <w:spacing w:after="360"/>
        <w:rPr>
          <w:sz w:val="10"/>
          <w:szCs w:val="10"/>
        </w:rPr>
      </w:pPr>
      <w:r w:rsidRPr="00F46339">
        <w:t xml:space="preserve">SVdPP is the only agency in Norwich that is able to offer a public shower. Both men and women take advantage of this service on a daily basis. Currently, we have one shower stall located in the men’s bathroom, which we shut down to men when women are using the shower. The juggling act between which bathroom men and women can use during shower times will soon be over. Thanks to a generous donor, we are in the process of installing a shower in the women’s bathroom that should be up and running by the end of July. Since January, we have averaged 127 showers per month and increased that number to 237 per month since May. </w:t>
      </w:r>
    </w:p>
    <w:p w:rsidR="00C33CAB" w:rsidRPr="00F46339" w:rsidRDefault="00B84507" w:rsidP="00445F36">
      <w:pPr>
        <w:spacing w:after="0"/>
        <w:rPr>
          <w:b/>
        </w:rPr>
      </w:pPr>
      <w:r w:rsidRPr="00F46339">
        <w:rPr>
          <w:noProof/>
        </w:rPr>
        <w:drawing>
          <wp:anchor distT="0" distB="0" distL="114300" distR="114300" simplePos="0" relativeHeight="251656192" behindDoc="0" locked="0" layoutInCell="1" allowOverlap="1">
            <wp:simplePos x="0" y="0"/>
            <wp:positionH relativeFrom="column">
              <wp:posOffset>66675</wp:posOffset>
            </wp:positionH>
            <wp:positionV relativeFrom="paragraph">
              <wp:posOffset>102235</wp:posOffset>
            </wp:positionV>
            <wp:extent cx="752475" cy="1014095"/>
            <wp:effectExtent l="95250" t="95250" r="85725" b="717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tchik, Irwin.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1014095"/>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r w:rsidR="00C33CAB" w:rsidRPr="00F46339">
        <w:rPr>
          <w:b/>
        </w:rPr>
        <w:t>Memorial Services</w:t>
      </w:r>
    </w:p>
    <w:p w:rsidR="00EA76ED" w:rsidRPr="00F46339" w:rsidRDefault="00C33CAB" w:rsidP="00EA76ED">
      <w:pPr>
        <w:spacing w:after="0"/>
        <w:ind w:left="720" w:hanging="720"/>
      </w:pPr>
      <w:r w:rsidRPr="00F46339">
        <w:t>Saying good-bye to people we care about can be difficult. At SVdPP, we provide memorial ser</w:t>
      </w:r>
      <w:r w:rsidR="005D5627">
        <w:t xml:space="preserve">vices for patrons </w:t>
      </w:r>
      <w:r w:rsidR="00EC191D" w:rsidRPr="00F46339">
        <w:t>we lose who might otherwise not have a funeral or memorial service. This year we lost three very special members of our community, two of wh</w:t>
      </w:r>
      <w:r w:rsidR="005D5627">
        <w:t>om were v</w:t>
      </w:r>
      <w:r w:rsidR="00EC191D" w:rsidRPr="00F46339">
        <w:t xml:space="preserve">eterans. </w:t>
      </w:r>
    </w:p>
    <w:p w:rsidR="00C33CAB" w:rsidRPr="00F46339" w:rsidRDefault="00CB0825" w:rsidP="00445F36">
      <w:pPr>
        <w:spacing w:after="240"/>
        <w:ind w:left="720" w:hanging="720"/>
      </w:pPr>
      <w:r w:rsidRPr="00F46339">
        <w:t xml:space="preserve">Pictured: Irwin Joseph </w:t>
      </w:r>
      <w:proofErr w:type="gramStart"/>
      <w:r w:rsidRPr="00F46339">
        <w:t>Rutchik</w:t>
      </w:r>
      <w:r w:rsidR="0085157A" w:rsidRPr="00F46339">
        <w:t>,</w:t>
      </w:r>
      <w:proofErr w:type="gramEnd"/>
      <w:r w:rsidR="0085157A" w:rsidRPr="00F46339">
        <w:t xml:space="preserve"> decorated Vietnam Veteran</w:t>
      </w:r>
      <w:r w:rsidRPr="00F46339">
        <w:t>.</w:t>
      </w:r>
    </w:p>
    <w:p w:rsidR="00C83243" w:rsidRDefault="00C83243" w:rsidP="00F46339">
      <w:pPr>
        <w:tabs>
          <w:tab w:val="left" w:pos="1620"/>
        </w:tabs>
        <w:spacing w:after="40"/>
        <w:rPr>
          <w:b/>
        </w:rPr>
      </w:pPr>
    </w:p>
    <w:p w:rsidR="00C87B2A" w:rsidRPr="00F46339" w:rsidRDefault="00C83243" w:rsidP="00F46339">
      <w:pPr>
        <w:tabs>
          <w:tab w:val="left" w:pos="1620"/>
        </w:tabs>
        <w:spacing w:after="40"/>
        <w:rPr>
          <w:b/>
        </w:rPr>
      </w:pPr>
      <w:r>
        <w:rPr>
          <w:b/>
        </w:rPr>
        <w:t xml:space="preserve">Community Partnership:  </w:t>
      </w:r>
      <w:r w:rsidR="00C87B2A" w:rsidRPr="00F46339">
        <w:rPr>
          <w:b/>
        </w:rPr>
        <w:t xml:space="preserve">Medical </w:t>
      </w:r>
      <w:r w:rsidR="003838A0" w:rsidRPr="00F46339">
        <w:rPr>
          <w:b/>
        </w:rPr>
        <w:t>Services</w:t>
      </w:r>
    </w:p>
    <w:p w:rsidR="00C87B2A" w:rsidRPr="00F46339" w:rsidRDefault="00C83243" w:rsidP="00CE0424">
      <w:pPr>
        <w:spacing w:after="0"/>
      </w:pPr>
      <w:r>
        <w:rPr>
          <w:b/>
          <w:noProof/>
        </w:rPr>
        <w:drawing>
          <wp:anchor distT="0" distB="0" distL="114300" distR="114300" simplePos="0" relativeHeight="251653120" behindDoc="0" locked="0" layoutInCell="1" allowOverlap="1">
            <wp:simplePos x="0" y="0"/>
            <wp:positionH relativeFrom="column">
              <wp:posOffset>4117975</wp:posOffset>
            </wp:positionH>
            <wp:positionV relativeFrom="paragraph">
              <wp:posOffset>94615</wp:posOffset>
            </wp:positionV>
            <wp:extent cx="2635250" cy="1581150"/>
            <wp:effectExtent l="95250" t="95250" r="88900"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p-C.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5250" cy="158115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r w:rsidR="00C87B2A" w:rsidRPr="00F46339">
        <w:rPr>
          <w:b/>
        </w:rPr>
        <w:t xml:space="preserve">Three Rivers Nursing Students </w:t>
      </w:r>
      <w:r w:rsidR="00C87B2A" w:rsidRPr="00F46339">
        <w:t xml:space="preserve">came to SVdPP once a month </w:t>
      </w:r>
      <w:r w:rsidR="005D5627">
        <w:t xml:space="preserve">from </w:t>
      </w:r>
      <w:r w:rsidR="00C87B2A" w:rsidRPr="00F46339">
        <w:t>January to April to participate in a wellness clinic. During these visits, they were able to provide blood pressure checks and glucose monitoring while answering general medical questions.</w:t>
      </w:r>
    </w:p>
    <w:p w:rsidR="00C87B2A" w:rsidRPr="00F46339" w:rsidRDefault="00C87B2A" w:rsidP="00CE0424">
      <w:pPr>
        <w:spacing w:after="0"/>
      </w:pPr>
      <w:r w:rsidRPr="00F46339">
        <w:rPr>
          <w:b/>
        </w:rPr>
        <w:t>Generations Family Health Care</w:t>
      </w:r>
      <w:r w:rsidRPr="00F46339">
        <w:t xml:space="preserve"> continued to provide services on the Backus medical van in our parking lot on Monday mornings from 9:00-11:00 am and Rapid HIV testing in the dining room during lunch once a month.</w:t>
      </w:r>
    </w:p>
    <w:p w:rsidR="00A27040" w:rsidRPr="00F46339" w:rsidRDefault="00A27040" w:rsidP="0048390B">
      <w:pPr>
        <w:spacing w:after="120"/>
      </w:pPr>
      <w:r w:rsidRPr="00F46339">
        <w:rPr>
          <w:b/>
        </w:rPr>
        <w:t>Backus Hospital Sexually Transmitted Disease Clinic</w:t>
      </w:r>
      <w:r w:rsidRPr="00F46339">
        <w:t xml:space="preserve"> provided a </w:t>
      </w:r>
      <w:r w:rsidR="00445F36" w:rsidRPr="00F46339">
        <w:t xml:space="preserve">1-day </w:t>
      </w:r>
      <w:r w:rsidRPr="00F46339">
        <w:t>Hepatitis C clinic in February</w:t>
      </w:r>
      <w:r w:rsidR="00CE0424" w:rsidRPr="00F46339">
        <w:t>.</w:t>
      </w:r>
    </w:p>
    <w:p w:rsidR="001D78CF" w:rsidRPr="00F46339" w:rsidRDefault="001D78CF" w:rsidP="00C87B2A">
      <w:pPr>
        <w:rPr>
          <w:b/>
        </w:rPr>
      </w:pPr>
      <w:r w:rsidRPr="00F46339">
        <w:rPr>
          <w:b/>
          <w:noProof/>
        </w:rPr>
        <w:drawing>
          <wp:anchor distT="0" distB="0" distL="114300" distR="114300" simplePos="0" relativeHeight="251655168" behindDoc="0" locked="0" layoutInCell="1" allowOverlap="1">
            <wp:simplePos x="0" y="0"/>
            <wp:positionH relativeFrom="column">
              <wp:posOffset>95250</wp:posOffset>
            </wp:positionH>
            <wp:positionV relativeFrom="paragraph">
              <wp:posOffset>269240</wp:posOffset>
            </wp:positionV>
            <wp:extent cx="1454150" cy="2181225"/>
            <wp:effectExtent l="95250" t="95250" r="69850" b="857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466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4150" cy="2181225"/>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p>
    <w:p w:rsidR="00C87B2A" w:rsidRPr="00F46339" w:rsidRDefault="00C83243" w:rsidP="00445F36">
      <w:pPr>
        <w:spacing w:after="0"/>
        <w:rPr>
          <w:b/>
        </w:rPr>
      </w:pPr>
      <w:r>
        <w:rPr>
          <w:b/>
        </w:rPr>
        <w:t xml:space="preserve">Community Partnership:  </w:t>
      </w:r>
      <w:r w:rsidR="003838A0" w:rsidRPr="00F46339">
        <w:rPr>
          <w:b/>
        </w:rPr>
        <w:t>Norwich Clean-Ups</w:t>
      </w:r>
    </w:p>
    <w:p w:rsidR="00C87B2A" w:rsidRPr="00F46339" w:rsidRDefault="00C87B2A" w:rsidP="00C87B2A">
      <w:r w:rsidRPr="00F46339">
        <w:t>We are in the 5</w:t>
      </w:r>
      <w:r w:rsidRPr="00F46339">
        <w:rPr>
          <w:vertAlign w:val="superscript"/>
        </w:rPr>
        <w:t>th</w:t>
      </w:r>
      <w:r w:rsidRPr="00F46339">
        <w:t xml:space="preserve"> year </w:t>
      </w:r>
      <w:r w:rsidR="009C6C53" w:rsidRPr="00F46339">
        <w:t xml:space="preserve">of </w:t>
      </w:r>
      <w:r w:rsidRPr="00F46339">
        <w:t>cleaning the streets of Norwich in partnership with Reliance Health and local churches. Our goal is to reach a 5-year total of 100,000 pounds of garbage collected by the time we end our season in September of this year. We are currently at 90,743</w:t>
      </w:r>
      <w:r w:rsidR="005D5627">
        <w:t xml:space="preserve"> pounds, well on our way to our goal</w:t>
      </w:r>
      <w:r w:rsidRPr="00F46339">
        <w:t>. Clean-ups are held once a month from 9:00-11:00</w:t>
      </w:r>
      <w:r w:rsidR="005D5627">
        <w:t xml:space="preserve"> am </w:t>
      </w:r>
      <w:r w:rsidRPr="00F46339">
        <w:t xml:space="preserve">in different areas of Norwich. </w:t>
      </w:r>
    </w:p>
    <w:p w:rsidR="00C87B2A" w:rsidRPr="00F46339" w:rsidRDefault="00421DCC" w:rsidP="00C87B2A">
      <w:pPr>
        <w:spacing w:after="0"/>
        <w:rPr>
          <w:b/>
        </w:rPr>
      </w:pPr>
      <w:r w:rsidRPr="00F46339">
        <w:rPr>
          <w:b/>
        </w:rPr>
        <w:t>2014</w:t>
      </w:r>
      <w:r w:rsidRPr="00F46339">
        <w:rPr>
          <w:b/>
        </w:rPr>
        <w:tab/>
        <w:t>12,960</w:t>
      </w:r>
      <w:r w:rsidRPr="00F46339">
        <w:rPr>
          <w:b/>
        </w:rPr>
        <w:tab/>
        <w:t>lbs.</w:t>
      </w:r>
      <w:r w:rsidRPr="00F46339">
        <w:rPr>
          <w:b/>
        </w:rPr>
        <w:tab/>
        <w:t>2018</w:t>
      </w:r>
      <w:r w:rsidR="006236F4" w:rsidRPr="00F46339">
        <w:rPr>
          <w:b/>
        </w:rPr>
        <w:t>:</w:t>
      </w:r>
      <w:r w:rsidR="00C87B2A" w:rsidRPr="00F46339">
        <w:rPr>
          <w:b/>
        </w:rPr>
        <w:tab/>
        <w:t>March</w:t>
      </w:r>
      <w:r w:rsidR="00C87B2A" w:rsidRPr="00F46339">
        <w:rPr>
          <w:b/>
        </w:rPr>
        <w:tab/>
      </w:r>
      <w:r w:rsidRPr="00F46339">
        <w:rPr>
          <w:b/>
        </w:rPr>
        <w:t>B</w:t>
      </w:r>
      <w:r w:rsidR="00FD34DB" w:rsidRPr="00F46339">
        <w:rPr>
          <w:b/>
        </w:rPr>
        <w:t>rush</w:t>
      </w:r>
      <w:r w:rsidR="00FD34DB" w:rsidRPr="00F46339">
        <w:rPr>
          <w:b/>
        </w:rPr>
        <w:tab/>
      </w:r>
      <w:r w:rsidR="00C87B2A" w:rsidRPr="00F46339">
        <w:rPr>
          <w:b/>
        </w:rPr>
        <w:tab/>
      </w:r>
      <w:r w:rsidR="00C87B2A" w:rsidRPr="00F46339">
        <w:t xml:space="preserve">Ellis </w:t>
      </w:r>
      <w:proofErr w:type="spellStart"/>
      <w:r w:rsidR="00C87B2A" w:rsidRPr="00F46339">
        <w:t>Ruley</w:t>
      </w:r>
      <w:proofErr w:type="spellEnd"/>
      <w:r w:rsidR="00C87B2A" w:rsidRPr="00F46339">
        <w:t xml:space="preserve"> Memorial Park</w:t>
      </w:r>
    </w:p>
    <w:p w:rsidR="00C87B2A" w:rsidRPr="00F46339" w:rsidRDefault="00C87B2A" w:rsidP="00C87B2A">
      <w:pPr>
        <w:spacing w:after="0"/>
      </w:pPr>
      <w:proofErr w:type="gramStart"/>
      <w:r w:rsidRPr="00F46339">
        <w:rPr>
          <w:b/>
        </w:rPr>
        <w:t>2015</w:t>
      </w:r>
      <w:proofErr w:type="gramEnd"/>
      <w:r w:rsidRPr="00F46339">
        <w:rPr>
          <w:b/>
        </w:rPr>
        <w:tab/>
        <w:t>16,760</w:t>
      </w:r>
      <w:r w:rsidRPr="00F46339">
        <w:rPr>
          <w:b/>
        </w:rPr>
        <w:tab/>
        <w:t>lbs.</w:t>
      </w:r>
      <w:r w:rsidRPr="00F46339">
        <w:rPr>
          <w:b/>
        </w:rPr>
        <w:tab/>
      </w:r>
      <w:r w:rsidRPr="00F46339">
        <w:rPr>
          <w:b/>
        </w:rPr>
        <w:tab/>
        <w:t xml:space="preserve">April </w:t>
      </w:r>
      <w:r w:rsidRPr="00F46339">
        <w:rPr>
          <w:b/>
        </w:rPr>
        <w:tab/>
        <w:t>2,980 lbs.</w:t>
      </w:r>
      <w:r w:rsidRPr="00F46339">
        <w:rPr>
          <w:b/>
        </w:rPr>
        <w:tab/>
      </w:r>
      <w:r w:rsidRPr="00F46339">
        <w:t>Lake Street</w:t>
      </w:r>
    </w:p>
    <w:p w:rsidR="00C87B2A" w:rsidRPr="00F46339" w:rsidRDefault="00C87B2A" w:rsidP="00C87B2A">
      <w:pPr>
        <w:spacing w:after="0"/>
        <w:rPr>
          <w:b/>
        </w:rPr>
      </w:pPr>
      <w:proofErr w:type="gramStart"/>
      <w:r w:rsidRPr="00F46339">
        <w:rPr>
          <w:b/>
        </w:rPr>
        <w:t>2016</w:t>
      </w:r>
      <w:proofErr w:type="gramEnd"/>
      <w:r w:rsidRPr="00F46339">
        <w:rPr>
          <w:b/>
        </w:rPr>
        <w:tab/>
        <w:t xml:space="preserve">26,943 </w:t>
      </w:r>
      <w:r w:rsidRPr="00F46339">
        <w:rPr>
          <w:b/>
        </w:rPr>
        <w:tab/>
        <w:t>lbs.</w:t>
      </w:r>
      <w:r w:rsidRPr="00F46339">
        <w:rPr>
          <w:b/>
        </w:rPr>
        <w:tab/>
      </w:r>
      <w:r w:rsidRPr="00F46339">
        <w:rPr>
          <w:b/>
        </w:rPr>
        <w:tab/>
        <w:t>May</w:t>
      </w:r>
      <w:r w:rsidRPr="00F46339">
        <w:rPr>
          <w:b/>
        </w:rPr>
        <w:tab/>
        <w:t>1,040 lbs.</w:t>
      </w:r>
      <w:r w:rsidRPr="00F46339">
        <w:rPr>
          <w:b/>
        </w:rPr>
        <w:tab/>
      </w:r>
      <w:r w:rsidRPr="00F46339">
        <w:t>Indian Leap</w:t>
      </w:r>
    </w:p>
    <w:p w:rsidR="00C87B2A" w:rsidRPr="00F46339" w:rsidRDefault="00C87B2A" w:rsidP="00445F36">
      <w:pPr>
        <w:rPr>
          <w:b/>
        </w:rPr>
      </w:pPr>
      <w:proofErr w:type="gramStart"/>
      <w:r w:rsidRPr="00F46339">
        <w:rPr>
          <w:b/>
        </w:rPr>
        <w:t>2017</w:t>
      </w:r>
      <w:proofErr w:type="gramEnd"/>
      <w:r w:rsidRPr="00F46339">
        <w:rPr>
          <w:b/>
        </w:rPr>
        <w:tab/>
        <w:t xml:space="preserve">25,320 </w:t>
      </w:r>
      <w:r w:rsidRPr="00F46339">
        <w:rPr>
          <w:b/>
        </w:rPr>
        <w:tab/>
        <w:t>lbs.</w:t>
      </w:r>
      <w:r w:rsidRPr="00F46339">
        <w:rPr>
          <w:b/>
        </w:rPr>
        <w:tab/>
      </w:r>
      <w:r w:rsidRPr="00F46339">
        <w:rPr>
          <w:b/>
        </w:rPr>
        <w:tab/>
        <w:t>June</w:t>
      </w:r>
      <w:r w:rsidRPr="00F46339">
        <w:rPr>
          <w:b/>
        </w:rPr>
        <w:tab/>
        <w:t>4,740 lbs.</w:t>
      </w:r>
      <w:r w:rsidRPr="00F46339">
        <w:rPr>
          <w:b/>
        </w:rPr>
        <w:tab/>
      </w:r>
      <w:r w:rsidR="00421DCC" w:rsidRPr="00F46339">
        <w:t>Rose Arts Festival</w:t>
      </w:r>
      <w:r w:rsidRPr="00F46339">
        <w:t xml:space="preserve"> Route</w:t>
      </w:r>
    </w:p>
    <w:p w:rsidR="00445F36" w:rsidRPr="00C83243" w:rsidRDefault="00445F36" w:rsidP="00445F36">
      <w:pPr>
        <w:spacing w:after="120"/>
        <w:rPr>
          <w:b/>
          <w:sz w:val="16"/>
          <w:szCs w:val="16"/>
        </w:rPr>
      </w:pPr>
    </w:p>
    <w:p w:rsidR="003838A0" w:rsidRPr="00F46339" w:rsidRDefault="00EA76ED" w:rsidP="0048390B">
      <w:pPr>
        <w:spacing w:after="0"/>
        <w:rPr>
          <w:b/>
        </w:rPr>
      </w:pPr>
      <w:r w:rsidRPr="00F46339">
        <w:rPr>
          <w:noProof/>
        </w:rPr>
        <w:drawing>
          <wp:anchor distT="0" distB="0" distL="114300" distR="114300" simplePos="0" relativeHeight="251662336" behindDoc="0" locked="0" layoutInCell="1" allowOverlap="1">
            <wp:simplePos x="0" y="0"/>
            <wp:positionH relativeFrom="column">
              <wp:posOffset>5324475</wp:posOffset>
            </wp:positionH>
            <wp:positionV relativeFrom="paragraph">
              <wp:posOffset>138430</wp:posOffset>
            </wp:positionV>
            <wp:extent cx="1433195" cy="1146810"/>
            <wp:effectExtent l="95250" t="95250" r="71755" b="723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 lab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3195" cy="1146810"/>
                    </a:xfrm>
                    <a:prstGeom prst="rect">
                      <a:avLst/>
                    </a:prstGeom>
                    <a:ln w="88900" cap="sq" cmpd="thickThin">
                      <a:solidFill>
                        <a:schemeClr val="bg1">
                          <a:lumMod val="85000"/>
                        </a:schemeClr>
                      </a:solidFill>
                      <a:prstDash val="solid"/>
                      <a:miter lim="800000"/>
                    </a:ln>
                    <a:effectLst>
                      <a:innerShdw blurRad="76200">
                        <a:srgbClr val="000000"/>
                      </a:innerShdw>
                    </a:effectLst>
                  </pic:spPr>
                </pic:pic>
              </a:graphicData>
            </a:graphic>
          </wp:anchor>
        </w:drawing>
      </w:r>
      <w:r w:rsidR="00C83243">
        <w:rPr>
          <w:b/>
        </w:rPr>
        <w:t xml:space="preserve">Community Partnership:  </w:t>
      </w:r>
      <w:r w:rsidR="00FE3EFE">
        <w:rPr>
          <w:b/>
        </w:rPr>
        <w:t xml:space="preserve">Norwich </w:t>
      </w:r>
      <w:r w:rsidR="003838A0" w:rsidRPr="00F46339">
        <w:rPr>
          <w:b/>
        </w:rPr>
        <w:t xml:space="preserve">Pet </w:t>
      </w:r>
      <w:r w:rsidR="00FE3EFE">
        <w:rPr>
          <w:b/>
        </w:rPr>
        <w:t xml:space="preserve">Wellness </w:t>
      </w:r>
      <w:r w:rsidR="003838A0" w:rsidRPr="00F46339">
        <w:rPr>
          <w:b/>
        </w:rPr>
        <w:t>Clinics</w:t>
      </w:r>
    </w:p>
    <w:p w:rsidR="003838A0" w:rsidRPr="00F46339" w:rsidRDefault="00171CA1" w:rsidP="0048390B">
      <w:pPr>
        <w:pStyle w:val="NoSpacing"/>
        <w:spacing w:line="276" w:lineRule="auto"/>
        <w:rPr>
          <w:rFonts w:cs="Times New Roman"/>
        </w:rPr>
      </w:pPr>
      <w:r w:rsidRPr="00F46339">
        <w:t xml:space="preserve">This is the </w:t>
      </w:r>
      <w:r w:rsidR="003838A0" w:rsidRPr="00F46339">
        <w:t xml:space="preserve">last year of a </w:t>
      </w:r>
      <w:r w:rsidR="009B1F46" w:rsidRPr="00F46339">
        <w:t>three-year</w:t>
      </w:r>
      <w:r w:rsidR="003838A0" w:rsidRPr="00F46339">
        <w:t xml:space="preserve"> pilot program, </w:t>
      </w:r>
      <w:r w:rsidR="00FE3EFE">
        <w:t xml:space="preserve">funded by </w:t>
      </w:r>
      <w:r w:rsidR="005D5627" w:rsidRPr="00F46339">
        <w:t>the Community Foundation of Eastern CT.</w:t>
      </w:r>
      <w:r w:rsidR="005D5627" w:rsidRPr="00F46339">
        <w:rPr>
          <w:rFonts w:cs="Times New Roman"/>
        </w:rPr>
        <w:t xml:space="preserve"> </w:t>
      </w:r>
      <w:r w:rsidR="005D5627">
        <w:rPr>
          <w:rFonts w:cs="Times New Roman"/>
        </w:rPr>
        <w:t xml:space="preserve">This funding has allowed the </w:t>
      </w:r>
      <w:r w:rsidR="005D5627" w:rsidRPr="00F46339">
        <w:t xml:space="preserve">Connecticut Humane Society </w:t>
      </w:r>
      <w:r w:rsidR="005D5627">
        <w:t>to collaborate with</w:t>
      </w:r>
      <w:r w:rsidRPr="00F46339">
        <w:t xml:space="preserve"> </w:t>
      </w:r>
      <w:r w:rsidR="005D5627">
        <w:t xml:space="preserve">SVdPP, </w:t>
      </w:r>
      <w:r w:rsidR="003838A0" w:rsidRPr="00F46339">
        <w:t>Norwich Human Services, Norwich City Clerk’s office, Norwich Animal Control</w:t>
      </w:r>
      <w:r w:rsidR="00A62F57">
        <w:t>,</w:t>
      </w:r>
      <w:r w:rsidR="003838A0" w:rsidRPr="00F46339">
        <w:t xml:space="preserve"> and Norwich Community Policing </w:t>
      </w:r>
      <w:r w:rsidR="00421DCC" w:rsidRPr="00F46339">
        <w:t>Unit to provide pet wellness cl</w:t>
      </w:r>
      <w:r w:rsidR="00EA76ED" w:rsidRPr="00F46339">
        <w:t>inics to low income households</w:t>
      </w:r>
      <w:r w:rsidR="00994756">
        <w:t>.</w:t>
      </w:r>
      <w:r w:rsidR="00EA76ED" w:rsidRPr="00F46339">
        <w:t xml:space="preserve"> </w:t>
      </w:r>
      <w:r w:rsidR="006236F4" w:rsidRPr="00F46339">
        <w:rPr>
          <w:rFonts w:cs="Times New Roman"/>
        </w:rPr>
        <w:t>The last pet clinic will be in August.</w:t>
      </w:r>
    </w:p>
    <w:sectPr w:rsidR="003838A0" w:rsidRPr="00F46339" w:rsidSect="00EA76ED">
      <w:pgSz w:w="12240" w:h="15840" w:code="1"/>
      <w:pgMar w:top="432" w:right="720" w:bottom="54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sl.gstatic.com/ui/v1/icons/mail/images/cleardot.gif" style="width:.75pt;height:.75pt;visibility:visible;mso-wrap-style:square" o:bullet="t">
        <v:imagedata r:id="rId1" o:title="cleardot"/>
      </v:shape>
    </w:pict>
  </w:numPicBullet>
  <w:abstractNum w:abstractNumId="0">
    <w:nsid w:val="07D36BC3"/>
    <w:multiLevelType w:val="multilevel"/>
    <w:tmpl w:val="B2AE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D2E00"/>
    <w:multiLevelType w:val="multilevel"/>
    <w:tmpl w:val="F446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E76C5E"/>
    <w:multiLevelType w:val="hybridMultilevel"/>
    <w:tmpl w:val="56D6ADCC"/>
    <w:lvl w:ilvl="0" w:tplc="D5DA9D7A">
      <w:start w:val="1"/>
      <w:numFmt w:val="bullet"/>
      <w:lvlText w:val=""/>
      <w:lvlPicBulletId w:val="0"/>
      <w:lvlJc w:val="left"/>
      <w:pPr>
        <w:tabs>
          <w:tab w:val="num" w:pos="720"/>
        </w:tabs>
        <w:ind w:left="720" w:hanging="360"/>
      </w:pPr>
      <w:rPr>
        <w:rFonts w:ascii="Symbol" w:hAnsi="Symbol" w:hint="default"/>
      </w:rPr>
    </w:lvl>
    <w:lvl w:ilvl="1" w:tplc="CEC85E3E" w:tentative="1">
      <w:start w:val="1"/>
      <w:numFmt w:val="bullet"/>
      <w:lvlText w:val=""/>
      <w:lvlJc w:val="left"/>
      <w:pPr>
        <w:tabs>
          <w:tab w:val="num" w:pos="1440"/>
        </w:tabs>
        <w:ind w:left="1440" w:hanging="360"/>
      </w:pPr>
      <w:rPr>
        <w:rFonts w:ascii="Symbol" w:hAnsi="Symbol" w:hint="default"/>
      </w:rPr>
    </w:lvl>
    <w:lvl w:ilvl="2" w:tplc="FBAA53CE" w:tentative="1">
      <w:start w:val="1"/>
      <w:numFmt w:val="bullet"/>
      <w:lvlText w:val=""/>
      <w:lvlJc w:val="left"/>
      <w:pPr>
        <w:tabs>
          <w:tab w:val="num" w:pos="2160"/>
        </w:tabs>
        <w:ind w:left="2160" w:hanging="360"/>
      </w:pPr>
      <w:rPr>
        <w:rFonts w:ascii="Symbol" w:hAnsi="Symbol" w:hint="default"/>
      </w:rPr>
    </w:lvl>
    <w:lvl w:ilvl="3" w:tplc="8A6CB172" w:tentative="1">
      <w:start w:val="1"/>
      <w:numFmt w:val="bullet"/>
      <w:lvlText w:val=""/>
      <w:lvlJc w:val="left"/>
      <w:pPr>
        <w:tabs>
          <w:tab w:val="num" w:pos="2880"/>
        </w:tabs>
        <w:ind w:left="2880" w:hanging="360"/>
      </w:pPr>
      <w:rPr>
        <w:rFonts w:ascii="Symbol" w:hAnsi="Symbol" w:hint="default"/>
      </w:rPr>
    </w:lvl>
    <w:lvl w:ilvl="4" w:tplc="FD822858" w:tentative="1">
      <w:start w:val="1"/>
      <w:numFmt w:val="bullet"/>
      <w:lvlText w:val=""/>
      <w:lvlJc w:val="left"/>
      <w:pPr>
        <w:tabs>
          <w:tab w:val="num" w:pos="3600"/>
        </w:tabs>
        <w:ind w:left="3600" w:hanging="360"/>
      </w:pPr>
      <w:rPr>
        <w:rFonts w:ascii="Symbol" w:hAnsi="Symbol" w:hint="default"/>
      </w:rPr>
    </w:lvl>
    <w:lvl w:ilvl="5" w:tplc="FF74AAC6" w:tentative="1">
      <w:start w:val="1"/>
      <w:numFmt w:val="bullet"/>
      <w:lvlText w:val=""/>
      <w:lvlJc w:val="left"/>
      <w:pPr>
        <w:tabs>
          <w:tab w:val="num" w:pos="4320"/>
        </w:tabs>
        <w:ind w:left="4320" w:hanging="360"/>
      </w:pPr>
      <w:rPr>
        <w:rFonts w:ascii="Symbol" w:hAnsi="Symbol" w:hint="default"/>
      </w:rPr>
    </w:lvl>
    <w:lvl w:ilvl="6" w:tplc="05060042" w:tentative="1">
      <w:start w:val="1"/>
      <w:numFmt w:val="bullet"/>
      <w:lvlText w:val=""/>
      <w:lvlJc w:val="left"/>
      <w:pPr>
        <w:tabs>
          <w:tab w:val="num" w:pos="5040"/>
        </w:tabs>
        <w:ind w:left="5040" w:hanging="360"/>
      </w:pPr>
      <w:rPr>
        <w:rFonts w:ascii="Symbol" w:hAnsi="Symbol" w:hint="default"/>
      </w:rPr>
    </w:lvl>
    <w:lvl w:ilvl="7" w:tplc="6344B5EE" w:tentative="1">
      <w:start w:val="1"/>
      <w:numFmt w:val="bullet"/>
      <w:lvlText w:val=""/>
      <w:lvlJc w:val="left"/>
      <w:pPr>
        <w:tabs>
          <w:tab w:val="num" w:pos="5760"/>
        </w:tabs>
        <w:ind w:left="5760" w:hanging="360"/>
      </w:pPr>
      <w:rPr>
        <w:rFonts w:ascii="Symbol" w:hAnsi="Symbol" w:hint="default"/>
      </w:rPr>
    </w:lvl>
    <w:lvl w:ilvl="8" w:tplc="08D42444" w:tentative="1">
      <w:start w:val="1"/>
      <w:numFmt w:val="bullet"/>
      <w:lvlText w:val=""/>
      <w:lvlJc w:val="left"/>
      <w:pPr>
        <w:tabs>
          <w:tab w:val="num" w:pos="6480"/>
        </w:tabs>
        <w:ind w:left="6480" w:hanging="360"/>
      </w:pPr>
      <w:rPr>
        <w:rFonts w:ascii="Symbol" w:hAnsi="Symbol" w:hint="default"/>
      </w:rPr>
    </w:lvl>
  </w:abstractNum>
  <w:abstractNum w:abstractNumId="3">
    <w:nsid w:val="35C457F8"/>
    <w:multiLevelType w:val="multilevel"/>
    <w:tmpl w:val="3BCE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B4E18"/>
    <w:multiLevelType w:val="multilevel"/>
    <w:tmpl w:val="8BCA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1A3623"/>
    <w:multiLevelType w:val="multilevel"/>
    <w:tmpl w:val="319CB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F364DF"/>
    <w:multiLevelType w:val="multilevel"/>
    <w:tmpl w:val="3436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E24224"/>
    <w:multiLevelType w:val="multilevel"/>
    <w:tmpl w:val="2D12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E84691"/>
    <w:multiLevelType w:val="multilevel"/>
    <w:tmpl w:val="D080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1"/>
  </w:num>
  <w:num w:numId="5">
    <w:abstractNumId w:val="0"/>
  </w:num>
  <w:num w:numId="6">
    <w:abstractNumId w:val="4"/>
  </w:num>
  <w:num w:numId="7">
    <w:abstractNumId w:val="3"/>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defaultTabStop w:val="720"/>
  <w:drawingGridHorizontalSpacing w:val="110"/>
  <w:drawingGridVerticalSpacing w:val="136"/>
  <w:displayHorizontalDrawingGridEvery w:val="0"/>
  <w:displayVerticalDrawingGridEvery w:val="2"/>
  <w:characterSpacingControl w:val="doNotCompress"/>
  <w:compat/>
  <w:rsids>
    <w:rsidRoot w:val="008C2FAE"/>
    <w:rsid w:val="00006512"/>
    <w:rsid w:val="00006F68"/>
    <w:rsid w:val="000545F7"/>
    <w:rsid w:val="000B1EC9"/>
    <w:rsid w:val="000D1030"/>
    <w:rsid w:val="000D15F8"/>
    <w:rsid w:val="000E7BC7"/>
    <w:rsid w:val="001527F8"/>
    <w:rsid w:val="00162580"/>
    <w:rsid w:val="001635B4"/>
    <w:rsid w:val="00167E12"/>
    <w:rsid w:val="00171CA1"/>
    <w:rsid w:val="0019020C"/>
    <w:rsid w:val="001C51EB"/>
    <w:rsid w:val="001D126C"/>
    <w:rsid w:val="001D5EAE"/>
    <w:rsid w:val="001D7420"/>
    <w:rsid w:val="001D78CF"/>
    <w:rsid w:val="001F4020"/>
    <w:rsid w:val="00207061"/>
    <w:rsid w:val="002140ED"/>
    <w:rsid w:val="002226CC"/>
    <w:rsid w:val="00243C72"/>
    <w:rsid w:val="00246968"/>
    <w:rsid w:val="00250630"/>
    <w:rsid w:val="0026530B"/>
    <w:rsid w:val="002A0728"/>
    <w:rsid w:val="002D136E"/>
    <w:rsid w:val="002D4889"/>
    <w:rsid w:val="002E0B1C"/>
    <w:rsid w:val="003041BE"/>
    <w:rsid w:val="003163E9"/>
    <w:rsid w:val="00323AD1"/>
    <w:rsid w:val="003256FF"/>
    <w:rsid w:val="003409C4"/>
    <w:rsid w:val="00351503"/>
    <w:rsid w:val="003528A6"/>
    <w:rsid w:val="003838A0"/>
    <w:rsid w:val="003A6F89"/>
    <w:rsid w:val="003D0277"/>
    <w:rsid w:val="003E77BC"/>
    <w:rsid w:val="00421DCC"/>
    <w:rsid w:val="00427AD1"/>
    <w:rsid w:val="00444B5F"/>
    <w:rsid w:val="00445F36"/>
    <w:rsid w:val="0045103A"/>
    <w:rsid w:val="00454442"/>
    <w:rsid w:val="00456244"/>
    <w:rsid w:val="00460EFF"/>
    <w:rsid w:val="0048390B"/>
    <w:rsid w:val="0049530A"/>
    <w:rsid w:val="004958B0"/>
    <w:rsid w:val="004D3D2C"/>
    <w:rsid w:val="004E70F2"/>
    <w:rsid w:val="004F191B"/>
    <w:rsid w:val="00501530"/>
    <w:rsid w:val="00526566"/>
    <w:rsid w:val="00530538"/>
    <w:rsid w:val="005365EF"/>
    <w:rsid w:val="00542FF5"/>
    <w:rsid w:val="005531C5"/>
    <w:rsid w:val="00554C3C"/>
    <w:rsid w:val="00564BF2"/>
    <w:rsid w:val="00564C49"/>
    <w:rsid w:val="00574AD9"/>
    <w:rsid w:val="005878F7"/>
    <w:rsid w:val="005A769B"/>
    <w:rsid w:val="005C4AE9"/>
    <w:rsid w:val="005D5627"/>
    <w:rsid w:val="005E47ED"/>
    <w:rsid w:val="005F1E8D"/>
    <w:rsid w:val="00613A50"/>
    <w:rsid w:val="006236F4"/>
    <w:rsid w:val="00626AD6"/>
    <w:rsid w:val="00626BD0"/>
    <w:rsid w:val="00672844"/>
    <w:rsid w:val="006735AD"/>
    <w:rsid w:val="0068679E"/>
    <w:rsid w:val="00695B05"/>
    <w:rsid w:val="006D2AC9"/>
    <w:rsid w:val="006E17C0"/>
    <w:rsid w:val="006F266F"/>
    <w:rsid w:val="00706B9E"/>
    <w:rsid w:val="00745CE5"/>
    <w:rsid w:val="00757498"/>
    <w:rsid w:val="00781766"/>
    <w:rsid w:val="0078702E"/>
    <w:rsid w:val="007D015A"/>
    <w:rsid w:val="007D2DFD"/>
    <w:rsid w:val="00805CE4"/>
    <w:rsid w:val="0081511E"/>
    <w:rsid w:val="00841611"/>
    <w:rsid w:val="008510B2"/>
    <w:rsid w:val="0085157A"/>
    <w:rsid w:val="0086266F"/>
    <w:rsid w:val="0087120E"/>
    <w:rsid w:val="00877FDD"/>
    <w:rsid w:val="00895883"/>
    <w:rsid w:val="008A0F3C"/>
    <w:rsid w:val="008B6D11"/>
    <w:rsid w:val="008C10CC"/>
    <w:rsid w:val="008C2FAE"/>
    <w:rsid w:val="009530F6"/>
    <w:rsid w:val="00970DE6"/>
    <w:rsid w:val="00983154"/>
    <w:rsid w:val="0099009F"/>
    <w:rsid w:val="0099187E"/>
    <w:rsid w:val="00994756"/>
    <w:rsid w:val="00994996"/>
    <w:rsid w:val="009B1F46"/>
    <w:rsid w:val="009B4FFB"/>
    <w:rsid w:val="009C3D10"/>
    <w:rsid w:val="009C6C53"/>
    <w:rsid w:val="009F2115"/>
    <w:rsid w:val="00A025B0"/>
    <w:rsid w:val="00A27040"/>
    <w:rsid w:val="00A41F51"/>
    <w:rsid w:val="00A47176"/>
    <w:rsid w:val="00A5139F"/>
    <w:rsid w:val="00A62F57"/>
    <w:rsid w:val="00A653C6"/>
    <w:rsid w:val="00A65C37"/>
    <w:rsid w:val="00A71D6C"/>
    <w:rsid w:val="00AA2149"/>
    <w:rsid w:val="00AC12D6"/>
    <w:rsid w:val="00AC7B94"/>
    <w:rsid w:val="00B11453"/>
    <w:rsid w:val="00B44BB9"/>
    <w:rsid w:val="00B51BED"/>
    <w:rsid w:val="00B73C4E"/>
    <w:rsid w:val="00B74589"/>
    <w:rsid w:val="00B7485F"/>
    <w:rsid w:val="00B83AE0"/>
    <w:rsid w:val="00B84507"/>
    <w:rsid w:val="00B86F86"/>
    <w:rsid w:val="00B90F2A"/>
    <w:rsid w:val="00BA2540"/>
    <w:rsid w:val="00BD36C1"/>
    <w:rsid w:val="00BF1067"/>
    <w:rsid w:val="00BF63E3"/>
    <w:rsid w:val="00C30C20"/>
    <w:rsid w:val="00C33CAB"/>
    <w:rsid w:val="00C3720A"/>
    <w:rsid w:val="00C529A9"/>
    <w:rsid w:val="00C83243"/>
    <w:rsid w:val="00C87B2A"/>
    <w:rsid w:val="00CA01F1"/>
    <w:rsid w:val="00CB0825"/>
    <w:rsid w:val="00CB3BE8"/>
    <w:rsid w:val="00CC36C5"/>
    <w:rsid w:val="00CE0424"/>
    <w:rsid w:val="00D06A95"/>
    <w:rsid w:val="00D1579F"/>
    <w:rsid w:val="00D33199"/>
    <w:rsid w:val="00D43771"/>
    <w:rsid w:val="00D50331"/>
    <w:rsid w:val="00D76EBC"/>
    <w:rsid w:val="00D84618"/>
    <w:rsid w:val="00D9214D"/>
    <w:rsid w:val="00D925AC"/>
    <w:rsid w:val="00D94575"/>
    <w:rsid w:val="00DB148D"/>
    <w:rsid w:val="00DB31FA"/>
    <w:rsid w:val="00DE0EC1"/>
    <w:rsid w:val="00DE7ACD"/>
    <w:rsid w:val="00DF37E4"/>
    <w:rsid w:val="00E06052"/>
    <w:rsid w:val="00E31F7D"/>
    <w:rsid w:val="00E41EFA"/>
    <w:rsid w:val="00E47356"/>
    <w:rsid w:val="00EA76ED"/>
    <w:rsid w:val="00EC191D"/>
    <w:rsid w:val="00F04530"/>
    <w:rsid w:val="00F201FB"/>
    <w:rsid w:val="00F22068"/>
    <w:rsid w:val="00F30617"/>
    <w:rsid w:val="00F44A97"/>
    <w:rsid w:val="00F46339"/>
    <w:rsid w:val="00F54B9B"/>
    <w:rsid w:val="00F66DF6"/>
    <w:rsid w:val="00F93B74"/>
    <w:rsid w:val="00FB53C3"/>
    <w:rsid w:val="00FC7523"/>
    <w:rsid w:val="00FD34DB"/>
    <w:rsid w:val="00FE0E39"/>
    <w:rsid w:val="00FE3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79F"/>
  </w:style>
  <w:style w:type="paragraph" w:styleId="Heading1">
    <w:name w:val="heading 1"/>
    <w:basedOn w:val="Normal"/>
    <w:link w:val="Heading1Char"/>
    <w:uiPriority w:val="9"/>
    <w:qFormat/>
    <w:rsid w:val="008510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510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8510B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02E"/>
    <w:rPr>
      <w:rFonts w:ascii="Tahoma" w:hAnsi="Tahoma" w:cs="Tahoma"/>
      <w:sz w:val="16"/>
      <w:szCs w:val="16"/>
    </w:rPr>
  </w:style>
  <w:style w:type="paragraph" w:styleId="NoSpacing">
    <w:name w:val="No Spacing"/>
    <w:uiPriority w:val="1"/>
    <w:qFormat/>
    <w:rsid w:val="0078702E"/>
    <w:pPr>
      <w:spacing w:after="0" w:line="240" w:lineRule="auto"/>
    </w:pPr>
  </w:style>
  <w:style w:type="table" w:styleId="TableGrid">
    <w:name w:val="Table Grid"/>
    <w:basedOn w:val="TableNormal"/>
    <w:uiPriority w:val="59"/>
    <w:rsid w:val="00787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10B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510B2"/>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8510B2"/>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8510B2"/>
    <w:rPr>
      <w:color w:val="0000FF"/>
      <w:u w:val="single"/>
    </w:rPr>
  </w:style>
  <w:style w:type="paragraph" w:styleId="z-TopofForm">
    <w:name w:val="HTML Top of Form"/>
    <w:basedOn w:val="Normal"/>
    <w:next w:val="Normal"/>
    <w:link w:val="z-TopofFormChar"/>
    <w:hidden/>
    <w:uiPriority w:val="99"/>
    <w:semiHidden/>
    <w:unhideWhenUsed/>
    <w:rsid w:val="008510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10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10B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10B2"/>
    <w:rPr>
      <w:rFonts w:ascii="Arial" w:eastAsia="Times New Roman" w:hAnsi="Arial" w:cs="Arial"/>
      <w:vanish/>
      <w:sz w:val="16"/>
      <w:szCs w:val="16"/>
    </w:rPr>
  </w:style>
  <w:style w:type="paragraph" w:styleId="NormalWeb">
    <w:name w:val="Normal (Web)"/>
    <w:basedOn w:val="Normal"/>
    <w:uiPriority w:val="99"/>
    <w:semiHidden/>
    <w:unhideWhenUsed/>
    <w:rsid w:val="008510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count-label">
    <w:name w:val="view-count-label"/>
    <w:basedOn w:val="DefaultParagraphFont"/>
    <w:rsid w:val="008510B2"/>
  </w:style>
  <w:style w:type="character" w:customStyle="1" w:styleId="stats-label">
    <w:name w:val="stats-label"/>
    <w:basedOn w:val="DefaultParagraphFont"/>
    <w:rsid w:val="008510B2"/>
  </w:style>
  <w:style w:type="character" w:customStyle="1" w:styleId="fave-count-label">
    <w:name w:val="fave-count-label"/>
    <w:basedOn w:val="DefaultParagraphFont"/>
    <w:rsid w:val="008510B2"/>
  </w:style>
  <w:style w:type="character" w:customStyle="1" w:styleId="comment-count-label">
    <w:name w:val="comment-count-label"/>
    <w:basedOn w:val="DefaultParagraphFont"/>
    <w:rsid w:val="008510B2"/>
  </w:style>
  <w:style w:type="character" w:customStyle="1" w:styleId="date-taken-label">
    <w:name w:val="date-taken-label"/>
    <w:basedOn w:val="DefaultParagraphFont"/>
    <w:rsid w:val="008510B2"/>
  </w:style>
  <w:style w:type="character" w:customStyle="1" w:styleId="Title1">
    <w:name w:val="Title1"/>
    <w:basedOn w:val="DefaultParagraphFont"/>
    <w:rsid w:val="008510B2"/>
  </w:style>
  <w:style w:type="character" w:customStyle="1" w:styleId="counts">
    <w:name w:val="counts"/>
    <w:basedOn w:val="DefaultParagraphFont"/>
    <w:rsid w:val="008510B2"/>
  </w:style>
  <w:style w:type="character" w:customStyle="1" w:styleId="privacy-label">
    <w:name w:val="privacy-label"/>
    <w:basedOn w:val="DefaultParagraphFont"/>
    <w:rsid w:val="008510B2"/>
  </w:style>
  <w:style w:type="character" w:customStyle="1" w:styleId="privacy-value">
    <w:name w:val="privacy-value"/>
    <w:basedOn w:val="DefaultParagraphFont"/>
    <w:rsid w:val="008510B2"/>
  </w:style>
  <w:style w:type="character" w:customStyle="1" w:styleId="safety-label">
    <w:name w:val="safety-label"/>
    <w:basedOn w:val="DefaultParagraphFont"/>
    <w:rsid w:val="008510B2"/>
  </w:style>
  <w:style w:type="character" w:customStyle="1" w:styleId="safety-value">
    <w:name w:val="safety-value"/>
    <w:basedOn w:val="DefaultParagraphFont"/>
    <w:rsid w:val="008510B2"/>
  </w:style>
  <w:style w:type="character" w:customStyle="1" w:styleId="search-key">
    <w:name w:val="search-key"/>
    <w:basedOn w:val="DefaultParagraphFont"/>
    <w:rsid w:val="008510B2"/>
  </w:style>
  <w:style w:type="character" w:customStyle="1" w:styleId="search-key-label">
    <w:name w:val="search-key-label"/>
    <w:basedOn w:val="DefaultParagraphFont"/>
    <w:rsid w:val="008510B2"/>
  </w:style>
  <w:style w:type="character" w:customStyle="1" w:styleId="photo-navigation-key-label">
    <w:name w:val="photo-navigation-key-label"/>
    <w:basedOn w:val="DefaultParagraphFont"/>
    <w:rsid w:val="008510B2"/>
  </w:style>
  <w:style w:type="character" w:customStyle="1" w:styleId="thumbnail-navigation-key-left">
    <w:name w:val="thumbnail-navigation-key-left"/>
    <w:basedOn w:val="DefaultParagraphFont"/>
    <w:rsid w:val="008510B2"/>
  </w:style>
  <w:style w:type="character" w:customStyle="1" w:styleId="thumbnail-navigation-key-right">
    <w:name w:val="thumbnail-navigation-key-right"/>
    <w:basedOn w:val="DefaultParagraphFont"/>
    <w:rsid w:val="008510B2"/>
  </w:style>
  <w:style w:type="character" w:customStyle="1" w:styleId="thumbnail-navigation-key-label">
    <w:name w:val="thumbnail-navigation-key-label"/>
    <w:basedOn w:val="DefaultParagraphFont"/>
    <w:rsid w:val="008510B2"/>
  </w:style>
  <w:style w:type="character" w:customStyle="1" w:styleId="back-to-context-key">
    <w:name w:val="back-to-context-key"/>
    <w:basedOn w:val="DefaultParagraphFont"/>
    <w:rsid w:val="008510B2"/>
  </w:style>
  <w:style w:type="character" w:customStyle="1" w:styleId="back-to-context-key-label">
    <w:name w:val="back-to-context-key-label"/>
    <w:basedOn w:val="DefaultParagraphFont"/>
    <w:rsid w:val="008510B2"/>
  </w:style>
  <w:style w:type="paragraph" w:customStyle="1" w:styleId="truncate">
    <w:name w:val="truncate"/>
    <w:basedOn w:val="Normal"/>
    <w:rsid w:val="008510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in">
    <w:name w:val="signin"/>
    <w:basedOn w:val="Normal"/>
    <w:rsid w:val="008510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17C0"/>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817384118">
      <w:bodyDiv w:val="1"/>
      <w:marLeft w:val="0"/>
      <w:marRight w:val="0"/>
      <w:marTop w:val="0"/>
      <w:marBottom w:val="0"/>
      <w:divBdr>
        <w:top w:val="none" w:sz="0" w:space="0" w:color="auto"/>
        <w:left w:val="none" w:sz="0" w:space="0" w:color="auto"/>
        <w:bottom w:val="none" w:sz="0" w:space="0" w:color="auto"/>
        <w:right w:val="none" w:sz="0" w:space="0" w:color="auto"/>
      </w:divBdr>
      <w:divsChild>
        <w:div w:id="193277169">
          <w:marLeft w:val="0"/>
          <w:marRight w:val="0"/>
          <w:marTop w:val="0"/>
          <w:marBottom w:val="0"/>
          <w:divBdr>
            <w:top w:val="none" w:sz="0" w:space="0" w:color="auto"/>
            <w:left w:val="none" w:sz="0" w:space="0" w:color="auto"/>
            <w:bottom w:val="none" w:sz="0" w:space="0" w:color="auto"/>
            <w:right w:val="none" w:sz="0" w:space="0" w:color="auto"/>
          </w:divBdr>
          <w:divsChild>
            <w:div w:id="2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5145">
      <w:bodyDiv w:val="1"/>
      <w:marLeft w:val="0"/>
      <w:marRight w:val="0"/>
      <w:marTop w:val="0"/>
      <w:marBottom w:val="0"/>
      <w:divBdr>
        <w:top w:val="none" w:sz="0" w:space="0" w:color="auto"/>
        <w:left w:val="none" w:sz="0" w:space="0" w:color="auto"/>
        <w:bottom w:val="none" w:sz="0" w:space="0" w:color="auto"/>
        <w:right w:val="none" w:sz="0" w:space="0" w:color="auto"/>
      </w:divBdr>
      <w:divsChild>
        <w:div w:id="162401187">
          <w:marLeft w:val="0"/>
          <w:marRight w:val="0"/>
          <w:marTop w:val="0"/>
          <w:marBottom w:val="0"/>
          <w:divBdr>
            <w:top w:val="none" w:sz="0" w:space="0" w:color="auto"/>
            <w:left w:val="none" w:sz="0" w:space="0" w:color="auto"/>
            <w:bottom w:val="none" w:sz="0" w:space="0" w:color="auto"/>
            <w:right w:val="none" w:sz="0" w:space="0" w:color="auto"/>
          </w:divBdr>
          <w:divsChild>
            <w:div w:id="587929792">
              <w:marLeft w:val="0"/>
              <w:marRight w:val="0"/>
              <w:marTop w:val="0"/>
              <w:marBottom w:val="0"/>
              <w:divBdr>
                <w:top w:val="none" w:sz="0" w:space="0" w:color="auto"/>
                <w:left w:val="none" w:sz="0" w:space="0" w:color="auto"/>
                <w:bottom w:val="none" w:sz="0" w:space="0" w:color="auto"/>
                <w:right w:val="none" w:sz="0" w:space="0" w:color="auto"/>
              </w:divBdr>
              <w:divsChild>
                <w:div w:id="410665052">
                  <w:marLeft w:val="0"/>
                  <w:marRight w:val="0"/>
                  <w:marTop w:val="0"/>
                  <w:marBottom w:val="0"/>
                  <w:divBdr>
                    <w:top w:val="none" w:sz="0" w:space="0" w:color="auto"/>
                    <w:left w:val="none" w:sz="0" w:space="0" w:color="auto"/>
                    <w:bottom w:val="none" w:sz="0" w:space="0" w:color="auto"/>
                    <w:right w:val="none" w:sz="0" w:space="0" w:color="auto"/>
                  </w:divBdr>
                  <w:divsChild>
                    <w:div w:id="72705715">
                      <w:marLeft w:val="0"/>
                      <w:marRight w:val="0"/>
                      <w:marTop w:val="0"/>
                      <w:marBottom w:val="0"/>
                      <w:divBdr>
                        <w:top w:val="none" w:sz="0" w:space="0" w:color="auto"/>
                        <w:left w:val="none" w:sz="0" w:space="0" w:color="auto"/>
                        <w:bottom w:val="none" w:sz="0" w:space="0" w:color="auto"/>
                        <w:right w:val="none" w:sz="0" w:space="0" w:color="auto"/>
                      </w:divBdr>
                      <w:divsChild>
                        <w:div w:id="908929057">
                          <w:marLeft w:val="0"/>
                          <w:marRight w:val="0"/>
                          <w:marTop w:val="0"/>
                          <w:marBottom w:val="0"/>
                          <w:divBdr>
                            <w:top w:val="none" w:sz="0" w:space="0" w:color="auto"/>
                            <w:left w:val="none" w:sz="0" w:space="0" w:color="auto"/>
                            <w:bottom w:val="none" w:sz="0" w:space="0" w:color="auto"/>
                            <w:right w:val="none" w:sz="0" w:space="0" w:color="auto"/>
                          </w:divBdr>
                          <w:divsChild>
                            <w:div w:id="2032292144">
                              <w:marLeft w:val="0"/>
                              <w:marRight w:val="0"/>
                              <w:marTop w:val="0"/>
                              <w:marBottom w:val="0"/>
                              <w:divBdr>
                                <w:top w:val="none" w:sz="0" w:space="0" w:color="auto"/>
                                <w:left w:val="none" w:sz="0" w:space="0" w:color="auto"/>
                                <w:bottom w:val="none" w:sz="0" w:space="0" w:color="auto"/>
                                <w:right w:val="none" w:sz="0" w:space="0" w:color="auto"/>
                              </w:divBdr>
                              <w:divsChild>
                                <w:div w:id="21304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09375">
          <w:marLeft w:val="0"/>
          <w:marRight w:val="0"/>
          <w:marTop w:val="0"/>
          <w:marBottom w:val="0"/>
          <w:divBdr>
            <w:top w:val="none" w:sz="0" w:space="0" w:color="auto"/>
            <w:left w:val="none" w:sz="0" w:space="0" w:color="auto"/>
            <w:bottom w:val="none" w:sz="0" w:space="0" w:color="auto"/>
            <w:right w:val="none" w:sz="0" w:space="0" w:color="auto"/>
          </w:divBdr>
          <w:divsChild>
            <w:div w:id="523641796">
              <w:marLeft w:val="0"/>
              <w:marRight w:val="0"/>
              <w:marTop w:val="0"/>
              <w:marBottom w:val="0"/>
              <w:divBdr>
                <w:top w:val="none" w:sz="0" w:space="0" w:color="auto"/>
                <w:left w:val="none" w:sz="0" w:space="0" w:color="auto"/>
                <w:bottom w:val="none" w:sz="0" w:space="0" w:color="auto"/>
                <w:right w:val="none" w:sz="0" w:space="0" w:color="auto"/>
              </w:divBdr>
              <w:divsChild>
                <w:div w:id="239949184">
                  <w:marLeft w:val="0"/>
                  <w:marRight w:val="0"/>
                  <w:marTop w:val="0"/>
                  <w:marBottom w:val="0"/>
                  <w:divBdr>
                    <w:top w:val="none" w:sz="0" w:space="0" w:color="auto"/>
                    <w:left w:val="none" w:sz="0" w:space="0" w:color="auto"/>
                    <w:bottom w:val="none" w:sz="0" w:space="0" w:color="auto"/>
                    <w:right w:val="none" w:sz="0" w:space="0" w:color="auto"/>
                  </w:divBdr>
                  <w:divsChild>
                    <w:div w:id="743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0519">
          <w:marLeft w:val="-3600"/>
          <w:marRight w:val="0"/>
          <w:marTop w:val="0"/>
          <w:marBottom w:val="0"/>
          <w:divBdr>
            <w:top w:val="none" w:sz="0" w:space="0" w:color="auto"/>
            <w:left w:val="none" w:sz="0" w:space="0" w:color="auto"/>
            <w:bottom w:val="none" w:sz="0" w:space="0" w:color="auto"/>
            <w:right w:val="none" w:sz="0" w:space="0" w:color="auto"/>
          </w:divBdr>
        </w:div>
        <w:div w:id="1509364862">
          <w:marLeft w:val="0"/>
          <w:marRight w:val="0"/>
          <w:marTop w:val="0"/>
          <w:marBottom w:val="0"/>
          <w:divBdr>
            <w:top w:val="none" w:sz="0" w:space="0" w:color="auto"/>
            <w:left w:val="none" w:sz="0" w:space="0" w:color="auto"/>
            <w:bottom w:val="none" w:sz="0" w:space="0" w:color="auto"/>
            <w:right w:val="none" w:sz="0" w:space="0" w:color="auto"/>
          </w:divBdr>
          <w:divsChild>
            <w:div w:id="1143737571">
              <w:marLeft w:val="0"/>
              <w:marRight w:val="0"/>
              <w:marTop w:val="0"/>
              <w:marBottom w:val="0"/>
              <w:divBdr>
                <w:top w:val="none" w:sz="0" w:space="0" w:color="auto"/>
                <w:left w:val="none" w:sz="0" w:space="0" w:color="auto"/>
                <w:bottom w:val="none" w:sz="0" w:space="0" w:color="auto"/>
                <w:right w:val="none" w:sz="0" w:space="0" w:color="auto"/>
              </w:divBdr>
              <w:divsChild>
                <w:div w:id="1746024000">
                  <w:marLeft w:val="0"/>
                  <w:marRight w:val="0"/>
                  <w:marTop w:val="0"/>
                  <w:marBottom w:val="0"/>
                  <w:divBdr>
                    <w:top w:val="none" w:sz="0" w:space="0" w:color="auto"/>
                    <w:left w:val="none" w:sz="0" w:space="0" w:color="auto"/>
                    <w:bottom w:val="none" w:sz="0" w:space="0" w:color="auto"/>
                    <w:right w:val="none" w:sz="0" w:space="0" w:color="auto"/>
                  </w:divBdr>
                  <w:divsChild>
                    <w:div w:id="493956475">
                      <w:marLeft w:val="0"/>
                      <w:marRight w:val="0"/>
                      <w:marTop w:val="0"/>
                      <w:marBottom w:val="0"/>
                      <w:divBdr>
                        <w:top w:val="none" w:sz="0" w:space="0" w:color="auto"/>
                        <w:left w:val="none" w:sz="0" w:space="0" w:color="auto"/>
                        <w:bottom w:val="none" w:sz="0" w:space="0" w:color="auto"/>
                        <w:right w:val="none" w:sz="0" w:space="0" w:color="auto"/>
                      </w:divBdr>
                      <w:divsChild>
                        <w:div w:id="3664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15297">
          <w:marLeft w:val="0"/>
          <w:marRight w:val="0"/>
          <w:marTop w:val="0"/>
          <w:marBottom w:val="0"/>
          <w:divBdr>
            <w:top w:val="none" w:sz="0" w:space="0" w:color="auto"/>
            <w:left w:val="none" w:sz="0" w:space="0" w:color="auto"/>
            <w:bottom w:val="none" w:sz="0" w:space="0" w:color="auto"/>
            <w:right w:val="none" w:sz="0" w:space="0" w:color="auto"/>
          </w:divBdr>
          <w:divsChild>
            <w:div w:id="646471689">
              <w:marLeft w:val="0"/>
              <w:marRight w:val="0"/>
              <w:marTop w:val="0"/>
              <w:marBottom w:val="0"/>
              <w:divBdr>
                <w:top w:val="none" w:sz="0" w:space="0" w:color="auto"/>
                <w:left w:val="none" w:sz="0" w:space="0" w:color="auto"/>
                <w:bottom w:val="none" w:sz="0" w:space="0" w:color="auto"/>
                <w:right w:val="none" w:sz="0" w:space="0" w:color="auto"/>
              </w:divBdr>
              <w:divsChild>
                <w:div w:id="62678781">
                  <w:marLeft w:val="0"/>
                  <w:marRight w:val="0"/>
                  <w:marTop w:val="0"/>
                  <w:marBottom w:val="0"/>
                  <w:divBdr>
                    <w:top w:val="none" w:sz="0" w:space="0" w:color="auto"/>
                    <w:left w:val="none" w:sz="0" w:space="0" w:color="auto"/>
                    <w:bottom w:val="none" w:sz="0" w:space="0" w:color="auto"/>
                    <w:right w:val="none" w:sz="0" w:space="0" w:color="auto"/>
                  </w:divBdr>
                  <w:divsChild>
                    <w:div w:id="646007289">
                      <w:marLeft w:val="0"/>
                      <w:marRight w:val="0"/>
                      <w:marTop w:val="0"/>
                      <w:marBottom w:val="0"/>
                      <w:divBdr>
                        <w:top w:val="none" w:sz="0" w:space="0" w:color="auto"/>
                        <w:left w:val="none" w:sz="0" w:space="0" w:color="auto"/>
                        <w:bottom w:val="none" w:sz="0" w:space="0" w:color="auto"/>
                        <w:right w:val="none" w:sz="0" w:space="0" w:color="auto"/>
                      </w:divBdr>
                      <w:divsChild>
                        <w:div w:id="461265887">
                          <w:marLeft w:val="0"/>
                          <w:marRight w:val="0"/>
                          <w:marTop w:val="0"/>
                          <w:marBottom w:val="0"/>
                          <w:divBdr>
                            <w:top w:val="none" w:sz="0" w:space="0" w:color="auto"/>
                            <w:left w:val="none" w:sz="0" w:space="0" w:color="auto"/>
                            <w:bottom w:val="none" w:sz="0" w:space="0" w:color="auto"/>
                            <w:right w:val="none" w:sz="0" w:space="0" w:color="auto"/>
                          </w:divBdr>
                          <w:divsChild>
                            <w:div w:id="820972609">
                              <w:marLeft w:val="0"/>
                              <w:marRight w:val="0"/>
                              <w:marTop w:val="0"/>
                              <w:marBottom w:val="0"/>
                              <w:divBdr>
                                <w:top w:val="none" w:sz="0" w:space="0" w:color="auto"/>
                                <w:left w:val="none" w:sz="0" w:space="0" w:color="auto"/>
                                <w:bottom w:val="none" w:sz="0" w:space="0" w:color="auto"/>
                                <w:right w:val="none" w:sz="0" w:space="0" w:color="auto"/>
                              </w:divBdr>
                              <w:divsChild>
                                <w:div w:id="283854668">
                                  <w:marLeft w:val="0"/>
                                  <w:marRight w:val="0"/>
                                  <w:marTop w:val="0"/>
                                  <w:marBottom w:val="0"/>
                                  <w:divBdr>
                                    <w:top w:val="none" w:sz="0" w:space="0" w:color="auto"/>
                                    <w:left w:val="none" w:sz="0" w:space="0" w:color="auto"/>
                                    <w:bottom w:val="none" w:sz="0" w:space="0" w:color="auto"/>
                                    <w:right w:val="none" w:sz="0" w:space="0" w:color="auto"/>
                                  </w:divBdr>
                                </w:div>
                                <w:div w:id="936405796">
                                  <w:marLeft w:val="0"/>
                                  <w:marRight w:val="0"/>
                                  <w:marTop w:val="0"/>
                                  <w:marBottom w:val="0"/>
                                  <w:divBdr>
                                    <w:top w:val="none" w:sz="0" w:space="0" w:color="auto"/>
                                    <w:left w:val="none" w:sz="0" w:space="0" w:color="auto"/>
                                    <w:bottom w:val="none" w:sz="0" w:space="0" w:color="auto"/>
                                    <w:right w:val="none" w:sz="0" w:space="0" w:color="auto"/>
                                  </w:divBdr>
                                </w:div>
                                <w:div w:id="1416317142">
                                  <w:marLeft w:val="0"/>
                                  <w:marRight w:val="0"/>
                                  <w:marTop w:val="0"/>
                                  <w:marBottom w:val="0"/>
                                  <w:divBdr>
                                    <w:top w:val="none" w:sz="0" w:space="0" w:color="auto"/>
                                    <w:left w:val="none" w:sz="0" w:space="0" w:color="auto"/>
                                    <w:bottom w:val="none" w:sz="0" w:space="0" w:color="auto"/>
                                    <w:right w:val="none" w:sz="0" w:space="0" w:color="auto"/>
                                  </w:divBdr>
                                </w:div>
                                <w:div w:id="1416707765">
                                  <w:marLeft w:val="0"/>
                                  <w:marRight w:val="0"/>
                                  <w:marTop w:val="0"/>
                                  <w:marBottom w:val="0"/>
                                  <w:divBdr>
                                    <w:top w:val="none" w:sz="0" w:space="0" w:color="auto"/>
                                    <w:left w:val="none" w:sz="0" w:space="0" w:color="auto"/>
                                    <w:bottom w:val="none" w:sz="0" w:space="0" w:color="auto"/>
                                    <w:right w:val="none" w:sz="0" w:space="0" w:color="auto"/>
                                  </w:divBdr>
                                </w:div>
                                <w:div w:id="20693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3791">
                          <w:marLeft w:val="0"/>
                          <w:marRight w:val="0"/>
                          <w:marTop w:val="0"/>
                          <w:marBottom w:val="0"/>
                          <w:divBdr>
                            <w:top w:val="none" w:sz="0" w:space="0" w:color="auto"/>
                            <w:left w:val="none" w:sz="0" w:space="0" w:color="auto"/>
                            <w:bottom w:val="none" w:sz="0" w:space="0" w:color="auto"/>
                            <w:right w:val="none" w:sz="0" w:space="0" w:color="auto"/>
                          </w:divBdr>
                          <w:divsChild>
                            <w:div w:id="478034963">
                              <w:marLeft w:val="0"/>
                              <w:marRight w:val="0"/>
                              <w:marTop w:val="0"/>
                              <w:marBottom w:val="0"/>
                              <w:divBdr>
                                <w:top w:val="none" w:sz="0" w:space="0" w:color="auto"/>
                                <w:left w:val="none" w:sz="0" w:space="0" w:color="auto"/>
                                <w:bottom w:val="none" w:sz="0" w:space="0" w:color="auto"/>
                                <w:right w:val="none" w:sz="0" w:space="0" w:color="auto"/>
                              </w:divBdr>
                              <w:divsChild>
                                <w:div w:id="236865542">
                                  <w:marLeft w:val="0"/>
                                  <w:marRight w:val="0"/>
                                  <w:marTop w:val="0"/>
                                  <w:marBottom w:val="0"/>
                                  <w:divBdr>
                                    <w:top w:val="none" w:sz="0" w:space="0" w:color="auto"/>
                                    <w:left w:val="none" w:sz="0" w:space="0" w:color="auto"/>
                                    <w:bottom w:val="none" w:sz="0" w:space="0" w:color="auto"/>
                                    <w:right w:val="none" w:sz="0" w:space="0" w:color="auto"/>
                                  </w:divBdr>
                                  <w:divsChild>
                                    <w:div w:id="688219233">
                                      <w:marLeft w:val="0"/>
                                      <w:marRight w:val="0"/>
                                      <w:marTop w:val="0"/>
                                      <w:marBottom w:val="0"/>
                                      <w:divBdr>
                                        <w:top w:val="none" w:sz="0" w:space="0" w:color="auto"/>
                                        <w:left w:val="none" w:sz="0" w:space="0" w:color="auto"/>
                                        <w:bottom w:val="none" w:sz="0" w:space="0" w:color="auto"/>
                                        <w:right w:val="none" w:sz="0" w:space="0" w:color="auto"/>
                                      </w:divBdr>
                                      <w:divsChild>
                                        <w:div w:id="1100949121">
                                          <w:marLeft w:val="0"/>
                                          <w:marRight w:val="0"/>
                                          <w:marTop w:val="0"/>
                                          <w:marBottom w:val="0"/>
                                          <w:divBdr>
                                            <w:top w:val="none" w:sz="0" w:space="0" w:color="auto"/>
                                            <w:left w:val="none" w:sz="0" w:space="0" w:color="auto"/>
                                            <w:bottom w:val="none" w:sz="0" w:space="0" w:color="auto"/>
                                            <w:right w:val="none" w:sz="0" w:space="0" w:color="auto"/>
                                          </w:divBdr>
                                        </w:div>
                                        <w:div w:id="20114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0961">
                              <w:marLeft w:val="0"/>
                              <w:marRight w:val="0"/>
                              <w:marTop w:val="0"/>
                              <w:marBottom w:val="0"/>
                              <w:divBdr>
                                <w:top w:val="none" w:sz="0" w:space="0" w:color="auto"/>
                                <w:left w:val="none" w:sz="0" w:space="0" w:color="auto"/>
                                <w:bottom w:val="none" w:sz="0" w:space="0" w:color="auto"/>
                                <w:right w:val="none" w:sz="0" w:space="0" w:color="auto"/>
                              </w:divBdr>
                              <w:divsChild>
                                <w:div w:id="17111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8056">
                          <w:marLeft w:val="0"/>
                          <w:marRight w:val="0"/>
                          <w:marTop w:val="0"/>
                          <w:marBottom w:val="0"/>
                          <w:divBdr>
                            <w:top w:val="none" w:sz="0" w:space="0" w:color="auto"/>
                            <w:left w:val="none" w:sz="0" w:space="0" w:color="auto"/>
                            <w:bottom w:val="none" w:sz="0" w:space="0" w:color="auto"/>
                            <w:right w:val="none" w:sz="0" w:space="0" w:color="auto"/>
                          </w:divBdr>
                          <w:divsChild>
                            <w:div w:id="417798032">
                              <w:marLeft w:val="0"/>
                              <w:marRight w:val="0"/>
                              <w:marTop w:val="0"/>
                              <w:marBottom w:val="0"/>
                              <w:divBdr>
                                <w:top w:val="none" w:sz="0" w:space="0" w:color="auto"/>
                                <w:left w:val="none" w:sz="0" w:space="0" w:color="auto"/>
                                <w:bottom w:val="none" w:sz="0" w:space="0" w:color="auto"/>
                                <w:right w:val="none" w:sz="0" w:space="0" w:color="auto"/>
                              </w:divBdr>
                              <w:divsChild>
                                <w:div w:id="1137186127">
                                  <w:marLeft w:val="0"/>
                                  <w:marRight w:val="0"/>
                                  <w:marTop w:val="0"/>
                                  <w:marBottom w:val="0"/>
                                  <w:divBdr>
                                    <w:top w:val="none" w:sz="0" w:space="0" w:color="auto"/>
                                    <w:left w:val="none" w:sz="0" w:space="0" w:color="auto"/>
                                    <w:bottom w:val="none" w:sz="0" w:space="0" w:color="auto"/>
                                    <w:right w:val="none" w:sz="0" w:space="0" w:color="auto"/>
                                  </w:divBdr>
                                  <w:divsChild>
                                    <w:div w:id="1610699904">
                                      <w:marLeft w:val="0"/>
                                      <w:marRight w:val="0"/>
                                      <w:marTop w:val="0"/>
                                      <w:marBottom w:val="0"/>
                                      <w:divBdr>
                                        <w:top w:val="none" w:sz="0" w:space="0" w:color="auto"/>
                                        <w:left w:val="none" w:sz="0" w:space="0" w:color="auto"/>
                                        <w:bottom w:val="none" w:sz="0" w:space="0" w:color="auto"/>
                                        <w:right w:val="none" w:sz="0" w:space="0" w:color="auto"/>
                                      </w:divBdr>
                                      <w:divsChild>
                                        <w:div w:id="366874597">
                                          <w:marLeft w:val="0"/>
                                          <w:marRight w:val="0"/>
                                          <w:marTop w:val="0"/>
                                          <w:marBottom w:val="0"/>
                                          <w:divBdr>
                                            <w:top w:val="none" w:sz="0" w:space="0" w:color="auto"/>
                                            <w:left w:val="none" w:sz="0" w:space="0" w:color="auto"/>
                                            <w:bottom w:val="none" w:sz="0" w:space="0" w:color="auto"/>
                                            <w:right w:val="none" w:sz="0" w:space="0" w:color="auto"/>
                                          </w:divBdr>
                                          <w:divsChild>
                                            <w:div w:id="1537355059">
                                              <w:marLeft w:val="0"/>
                                              <w:marRight w:val="0"/>
                                              <w:marTop w:val="0"/>
                                              <w:marBottom w:val="0"/>
                                              <w:divBdr>
                                                <w:top w:val="none" w:sz="0" w:space="0" w:color="auto"/>
                                                <w:left w:val="none" w:sz="0" w:space="0" w:color="auto"/>
                                                <w:bottom w:val="none" w:sz="0" w:space="0" w:color="auto"/>
                                                <w:right w:val="none" w:sz="0" w:space="0" w:color="auto"/>
                                              </w:divBdr>
                                              <w:divsChild>
                                                <w:div w:id="106970285">
                                                  <w:marLeft w:val="0"/>
                                                  <w:marRight w:val="0"/>
                                                  <w:marTop w:val="0"/>
                                                  <w:marBottom w:val="0"/>
                                                  <w:divBdr>
                                                    <w:top w:val="none" w:sz="0" w:space="0" w:color="auto"/>
                                                    <w:left w:val="none" w:sz="0" w:space="0" w:color="auto"/>
                                                    <w:bottom w:val="none" w:sz="0" w:space="0" w:color="auto"/>
                                                    <w:right w:val="none" w:sz="0" w:space="0" w:color="auto"/>
                                                  </w:divBdr>
                                                  <w:divsChild>
                                                    <w:div w:id="279067155">
                                                      <w:marLeft w:val="0"/>
                                                      <w:marRight w:val="0"/>
                                                      <w:marTop w:val="0"/>
                                                      <w:marBottom w:val="0"/>
                                                      <w:divBdr>
                                                        <w:top w:val="none" w:sz="0" w:space="0" w:color="auto"/>
                                                        <w:left w:val="none" w:sz="0" w:space="0" w:color="auto"/>
                                                        <w:bottom w:val="none" w:sz="0" w:space="0" w:color="auto"/>
                                                        <w:right w:val="none" w:sz="0" w:space="0" w:color="auto"/>
                                                      </w:divBdr>
                                                      <w:divsChild>
                                                        <w:div w:id="15228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356902">
                              <w:marLeft w:val="0"/>
                              <w:marRight w:val="0"/>
                              <w:marTop w:val="0"/>
                              <w:marBottom w:val="0"/>
                              <w:divBdr>
                                <w:top w:val="none" w:sz="0" w:space="0" w:color="auto"/>
                                <w:left w:val="none" w:sz="0" w:space="0" w:color="auto"/>
                                <w:bottom w:val="none" w:sz="0" w:space="0" w:color="auto"/>
                                <w:right w:val="none" w:sz="0" w:space="0" w:color="auto"/>
                              </w:divBdr>
                              <w:divsChild>
                                <w:div w:id="1174300735">
                                  <w:marLeft w:val="0"/>
                                  <w:marRight w:val="0"/>
                                  <w:marTop w:val="0"/>
                                  <w:marBottom w:val="0"/>
                                  <w:divBdr>
                                    <w:top w:val="none" w:sz="0" w:space="0" w:color="auto"/>
                                    <w:left w:val="none" w:sz="0" w:space="0" w:color="auto"/>
                                    <w:bottom w:val="none" w:sz="0" w:space="0" w:color="auto"/>
                                    <w:right w:val="none" w:sz="0" w:space="0" w:color="auto"/>
                                  </w:divBdr>
                                </w:div>
                              </w:divsChild>
                            </w:div>
                            <w:div w:id="1393964801">
                              <w:marLeft w:val="0"/>
                              <w:marRight w:val="0"/>
                              <w:marTop w:val="0"/>
                              <w:marBottom w:val="0"/>
                              <w:divBdr>
                                <w:top w:val="none" w:sz="0" w:space="0" w:color="auto"/>
                                <w:left w:val="none" w:sz="0" w:space="0" w:color="auto"/>
                                <w:bottom w:val="none" w:sz="0" w:space="0" w:color="auto"/>
                                <w:right w:val="none" w:sz="0" w:space="0" w:color="auto"/>
                              </w:divBdr>
                              <w:divsChild>
                                <w:div w:id="645351915">
                                  <w:marLeft w:val="0"/>
                                  <w:marRight w:val="0"/>
                                  <w:marTop w:val="0"/>
                                  <w:marBottom w:val="0"/>
                                  <w:divBdr>
                                    <w:top w:val="none" w:sz="0" w:space="0" w:color="auto"/>
                                    <w:left w:val="none" w:sz="0" w:space="0" w:color="auto"/>
                                    <w:bottom w:val="none" w:sz="0" w:space="0" w:color="auto"/>
                                    <w:right w:val="none" w:sz="0" w:space="0" w:color="auto"/>
                                  </w:divBdr>
                                  <w:divsChild>
                                    <w:div w:id="16425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8326">
                              <w:marLeft w:val="0"/>
                              <w:marRight w:val="0"/>
                              <w:marTop w:val="0"/>
                              <w:marBottom w:val="0"/>
                              <w:divBdr>
                                <w:top w:val="none" w:sz="0" w:space="0" w:color="auto"/>
                                <w:left w:val="none" w:sz="0" w:space="0" w:color="auto"/>
                                <w:bottom w:val="none" w:sz="0" w:space="0" w:color="auto"/>
                                <w:right w:val="none" w:sz="0" w:space="0" w:color="auto"/>
                              </w:divBdr>
                              <w:divsChild>
                                <w:div w:id="121071762">
                                  <w:marLeft w:val="0"/>
                                  <w:marRight w:val="0"/>
                                  <w:marTop w:val="0"/>
                                  <w:marBottom w:val="0"/>
                                  <w:divBdr>
                                    <w:top w:val="none" w:sz="0" w:space="0" w:color="auto"/>
                                    <w:left w:val="none" w:sz="0" w:space="0" w:color="auto"/>
                                    <w:bottom w:val="none" w:sz="0" w:space="0" w:color="auto"/>
                                    <w:right w:val="none" w:sz="0" w:space="0" w:color="auto"/>
                                  </w:divBdr>
                                  <w:divsChild>
                                    <w:div w:id="985016049">
                                      <w:marLeft w:val="0"/>
                                      <w:marRight w:val="0"/>
                                      <w:marTop w:val="0"/>
                                      <w:marBottom w:val="0"/>
                                      <w:divBdr>
                                        <w:top w:val="none" w:sz="0" w:space="0" w:color="auto"/>
                                        <w:left w:val="none" w:sz="0" w:space="0" w:color="auto"/>
                                        <w:bottom w:val="none" w:sz="0" w:space="0" w:color="auto"/>
                                        <w:right w:val="none" w:sz="0" w:space="0" w:color="auto"/>
                                      </w:divBdr>
                                    </w:div>
                                  </w:divsChild>
                                </w:div>
                                <w:div w:id="959798694">
                                  <w:marLeft w:val="0"/>
                                  <w:marRight w:val="0"/>
                                  <w:marTop w:val="0"/>
                                  <w:marBottom w:val="0"/>
                                  <w:divBdr>
                                    <w:top w:val="none" w:sz="0" w:space="0" w:color="auto"/>
                                    <w:left w:val="none" w:sz="0" w:space="0" w:color="auto"/>
                                    <w:bottom w:val="none" w:sz="0" w:space="0" w:color="auto"/>
                                    <w:right w:val="none" w:sz="0" w:space="0" w:color="auto"/>
                                  </w:divBdr>
                                  <w:divsChild>
                                    <w:div w:id="501046496">
                                      <w:marLeft w:val="0"/>
                                      <w:marRight w:val="0"/>
                                      <w:marTop w:val="0"/>
                                      <w:marBottom w:val="0"/>
                                      <w:divBdr>
                                        <w:top w:val="none" w:sz="0" w:space="0" w:color="auto"/>
                                        <w:left w:val="none" w:sz="0" w:space="0" w:color="auto"/>
                                        <w:bottom w:val="none" w:sz="0" w:space="0" w:color="auto"/>
                                        <w:right w:val="none" w:sz="0" w:space="0" w:color="auto"/>
                                      </w:divBdr>
                                    </w:div>
                                    <w:div w:id="582492005">
                                      <w:marLeft w:val="0"/>
                                      <w:marRight w:val="0"/>
                                      <w:marTop w:val="0"/>
                                      <w:marBottom w:val="0"/>
                                      <w:divBdr>
                                        <w:top w:val="none" w:sz="0" w:space="0" w:color="auto"/>
                                        <w:left w:val="none" w:sz="0" w:space="0" w:color="auto"/>
                                        <w:bottom w:val="none" w:sz="0" w:space="0" w:color="auto"/>
                                        <w:right w:val="none" w:sz="0" w:space="0" w:color="auto"/>
                                      </w:divBdr>
                                    </w:div>
                                    <w:div w:id="1875385577">
                                      <w:marLeft w:val="0"/>
                                      <w:marRight w:val="0"/>
                                      <w:marTop w:val="0"/>
                                      <w:marBottom w:val="0"/>
                                      <w:divBdr>
                                        <w:top w:val="none" w:sz="0" w:space="0" w:color="auto"/>
                                        <w:left w:val="none" w:sz="0" w:space="0" w:color="auto"/>
                                        <w:bottom w:val="none" w:sz="0" w:space="0" w:color="auto"/>
                                        <w:right w:val="none" w:sz="0" w:space="0" w:color="auto"/>
                                      </w:divBdr>
                                    </w:div>
                                  </w:divsChild>
                                </w:div>
                                <w:div w:id="1606109669">
                                  <w:marLeft w:val="0"/>
                                  <w:marRight w:val="0"/>
                                  <w:marTop w:val="0"/>
                                  <w:marBottom w:val="0"/>
                                  <w:divBdr>
                                    <w:top w:val="none" w:sz="0" w:space="0" w:color="auto"/>
                                    <w:left w:val="none" w:sz="0" w:space="0" w:color="auto"/>
                                    <w:bottom w:val="none" w:sz="0" w:space="0" w:color="auto"/>
                                    <w:right w:val="none" w:sz="0" w:space="0" w:color="auto"/>
                                  </w:divBdr>
                                  <w:divsChild>
                                    <w:div w:id="14173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131843">
                  <w:marLeft w:val="0"/>
                  <w:marRight w:val="0"/>
                  <w:marTop w:val="0"/>
                  <w:marBottom w:val="0"/>
                  <w:divBdr>
                    <w:top w:val="none" w:sz="0" w:space="0" w:color="auto"/>
                    <w:left w:val="none" w:sz="0" w:space="0" w:color="auto"/>
                    <w:bottom w:val="none" w:sz="0" w:space="0" w:color="auto"/>
                    <w:right w:val="none" w:sz="0" w:space="0" w:color="auto"/>
                  </w:divBdr>
                  <w:divsChild>
                    <w:div w:id="720403170">
                      <w:marLeft w:val="0"/>
                      <w:marRight w:val="0"/>
                      <w:marTop w:val="0"/>
                      <w:marBottom w:val="0"/>
                      <w:divBdr>
                        <w:top w:val="none" w:sz="0" w:space="0" w:color="auto"/>
                        <w:left w:val="none" w:sz="0" w:space="0" w:color="auto"/>
                        <w:bottom w:val="none" w:sz="0" w:space="0" w:color="auto"/>
                        <w:right w:val="none" w:sz="0" w:space="0" w:color="auto"/>
                      </w:divBdr>
                    </w:div>
                  </w:divsChild>
                </w:div>
                <w:div w:id="2063092632">
                  <w:marLeft w:val="0"/>
                  <w:marRight w:val="0"/>
                  <w:marTop w:val="0"/>
                  <w:marBottom w:val="0"/>
                  <w:divBdr>
                    <w:top w:val="none" w:sz="0" w:space="0" w:color="auto"/>
                    <w:left w:val="none" w:sz="0" w:space="0" w:color="auto"/>
                    <w:bottom w:val="none" w:sz="0" w:space="0" w:color="auto"/>
                    <w:right w:val="none" w:sz="0" w:space="0" w:color="auto"/>
                  </w:divBdr>
                  <w:divsChild>
                    <w:div w:id="1071585665">
                      <w:marLeft w:val="0"/>
                      <w:marRight w:val="0"/>
                      <w:marTop w:val="0"/>
                      <w:marBottom w:val="0"/>
                      <w:divBdr>
                        <w:top w:val="none" w:sz="0" w:space="0" w:color="auto"/>
                        <w:left w:val="none" w:sz="0" w:space="0" w:color="auto"/>
                        <w:bottom w:val="none" w:sz="0" w:space="0" w:color="auto"/>
                        <w:right w:val="none" w:sz="0" w:space="0" w:color="auto"/>
                      </w:divBdr>
                      <w:divsChild>
                        <w:div w:id="396513714">
                          <w:marLeft w:val="0"/>
                          <w:marRight w:val="0"/>
                          <w:marTop w:val="0"/>
                          <w:marBottom w:val="0"/>
                          <w:divBdr>
                            <w:top w:val="none" w:sz="0" w:space="0" w:color="auto"/>
                            <w:left w:val="none" w:sz="0" w:space="0" w:color="auto"/>
                            <w:bottom w:val="none" w:sz="0" w:space="0" w:color="auto"/>
                            <w:right w:val="none" w:sz="0" w:space="0" w:color="auto"/>
                          </w:divBdr>
                          <w:divsChild>
                            <w:div w:id="1005087218">
                              <w:marLeft w:val="0"/>
                              <w:marRight w:val="0"/>
                              <w:marTop w:val="0"/>
                              <w:marBottom w:val="0"/>
                              <w:divBdr>
                                <w:top w:val="none" w:sz="0" w:space="0" w:color="auto"/>
                                <w:left w:val="none" w:sz="0" w:space="0" w:color="auto"/>
                                <w:bottom w:val="none" w:sz="0" w:space="0" w:color="auto"/>
                                <w:right w:val="none" w:sz="0" w:space="0" w:color="auto"/>
                              </w:divBdr>
                            </w:div>
                            <w:div w:id="1150631809">
                              <w:marLeft w:val="0"/>
                              <w:marRight w:val="0"/>
                              <w:marTop w:val="0"/>
                              <w:marBottom w:val="0"/>
                              <w:divBdr>
                                <w:top w:val="none" w:sz="0" w:space="0" w:color="auto"/>
                                <w:left w:val="none" w:sz="0" w:space="0" w:color="auto"/>
                                <w:bottom w:val="none" w:sz="0" w:space="0" w:color="auto"/>
                                <w:right w:val="none" w:sz="0" w:space="0" w:color="auto"/>
                              </w:divBdr>
                            </w:div>
                            <w:div w:id="1369450425">
                              <w:marLeft w:val="0"/>
                              <w:marRight w:val="0"/>
                              <w:marTop w:val="0"/>
                              <w:marBottom w:val="0"/>
                              <w:divBdr>
                                <w:top w:val="none" w:sz="0" w:space="0" w:color="auto"/>
                                <w:left w:val="none" w:sz="0" w:space="0" w:color="auto"/>
                                <w:bottom w:val="none" w:sz="0" w:space="0" w:color="auto"/>
                                <w:right w:val="none" w:sz="0" w:space="0" w:color="auto"/>
                              </w:divBdr>
                            </w:div>
                          </w:divsChild>
                        </w:div>
                        <w:div w:id="19746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4D5F13-93C7-4077-A0ED-411A4292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Smith</dc:creator>
  <cp:lastModifiedBy>Owner</cp:lastModifiedBy>
  <cp:revision>2</cp:revision>
  <cp:lastPrinted>2018-07-24T18:58:00Z</cp:lastPrinted>
  <dcterms:created xsi:type="dcterms:W3CDTF">2018-10-31T00:05:00Z</dcterms:created>
  <dcterms:modified xsi:type="dcterms:W3CDTF">2018-10-31T00:05:00Z</dcterms:modified>
</cp:coreProperties>
</file>